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1B25" w14:textId="77777777" w:rsidR="00FA10A0" w:rsidRPr="001856DC" w:rsidRDefault="00FA10A0" w:rsidP="00FA10A0">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Mẫu số 12: Phương án khai thác động vật rừng thông thường từ tự nhiên</w:t>
      </w:r>
    </w:p>
    <w:p w14:paraId="689F2571" w14:textId="77777777" w:rsidR="00FA10A0" w:rsidRPr="001856DC" w:rsidRDefault="00FA10A0" w:rsidP="00FA10A0">
      <w:pPr>
        <w:widowControl w:val="0"/>
        <w:autoSpaceDE w:val="0"/>
        <w:autoSpaceDN w:val="0"/>
        <w:adjustRightInd w:val="0"/>
        <w:spacing w:before="120" w:after="0" w:line="240" w:lineRule="auto"/>
        <w:jc w:val="center"/>
        <w:rPr>
          <w:rFonts w:ascii="Times New Roman" w:hAnsi="Times New Roman"/>
          <w:b/>
          <w:bCs/>
          <w:sz w:val="28"/>
          <w:szCs w:val="28"/>
        </w:rPr>
      </w:pPr>
    </w:p>
    <w:p w14:paraId="3C6C596F" w14:textId="77777777" w:rsidR="00FA10A0" w:rsidRPr="001856DC" w:rsidRDefault="00FA10A0" w:rsidP="00FA10A0">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CỘNG HÒA XÃ HỘI CHỦ NGHĨA VIỆT NAM</w:t>
      </w:r>
      <w:r w:rsidRPr="001856DC">
        <w:rPr>
          <w:rFonts w:ascii="Times New Roman" w:hAnsi="Times New Roman"/>
          <w:b/>
          <w:bCs/>
          <w:sz w:val="28"/>
          <w:szCs w:val="28"/>
        </w:rPr>
        <w:br/>
        <w:t>Độc lập - Tự do - Hạnh phúc</w:t>
      </w:r>
      <w:r w:rsidRPr="001856DC">
        <w:rPr>
          <w:rFonts w:ascii="Times New Roman" w:hAnsi="Times New Roman"/>
          <w:b/>
          <w:bCs/>
          <w:sz w:val="28"/>
          <w:szCs w:val="28"/>
        </w:rPr>
        <w:br/>
        <w:t>------------------</w:t>
      </w:r>
    </w:p>
    <w:p w14:paraId="23AFDB0E" w14:textId="77777777" w:rsidR="00FA10A0" w:rsidRPr="001856DC" w:rsidRDefault="00FA10A0" w:rsidP="00FA10A0">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PHƯƠNG ÁN</w:t>
      </w:r>
    </w:p>
    <w:p w14:paraId="2C7378DC" w14:textId="77777777" w:rsidR="00FA10A0" w:rsidRPr="001856DC" w:rsidRDefault="00FA10A0" w:rsidP="00FA10A0">
      <w:pPr>
        <w:widowControl w:val="0"/>
        <w:autoSpaceDE w:val="0"/>
        <w:autoSpaceDN w:val="0"/>
        <w:adjustRightInd w:val="0"/>
        <w:spacing w:before="120" w:after="0" w:line="240" w:lineRule="auto"/>
        <w:jc w:val="center"/>
        <w:rPr>
          <w:rFonts w:ascii="Times New Roman" w:hAnsi="Times New Roman"/>
          <w:b/>
          <w:bCs/>
          <w:sz w:val="28"/>
          <w:szCs w:val="28"/>
        </w:rPr>
      </w:pPr>
      <w:r w:rsidRPr="001856DC">
        <w:rPr>
          <w:rFonts w:ascii="Times New Roman" w:hAnsi="Times New Roman"/>
          <w:b/>
          <w:bCs/>
          <w:sz w:val="28"/>
          <w:szCs w:val="28"/>
        </w:rPr>
        <w:t>KHAI THÁC ĐỘNG VẬT RỪNG THÔNG THƯỜNG TỪ TỰ NHIÊN</w:t>
      </w:r>
    </w:p>
    <w:p w14:paraId="64F0626A" w14:textId="77777777" w:rsidR="00FA10A0" w:rsidRPr="001856DC" w:rsidRDefault="00FA10A0" w:rsidP="00FA10A0">
      <w:pPr>
        <w:widowControl w:val="0"/>
        <w:autoSpaceDE w:val="0"/>
        <w:autoSpaceDN w:val="0"/>
        <w:adjustRightInd w:val="0"/>
        <w:spacing w:before="120" w:after="0" w:line="240" w:lineRule="auto"/>
        <w:jc w:val="center"/>
        <w:rPr>
          <w:rFonts w:ascii="Times New Roman" w:hAnsi="Times New Roman"/>
          <w:sz w:val="28"/>
          <w:szCs w:val="28"/>
        </w:rPr>
      </w:pPr>
    </w:p>
    <w:p w14:paraId="74FC7C2F"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I. THÔNG TIN VỀ TỔ CHỨC, CÁ NHÂN KHAI THÁC</w:t>
      </w:r>
    </w:p>
    <w:p w14:paraId="153504B2"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 xml:space="preserve">1. Tên và địa chỉ </w:t>
      </w:r>
      <w:r w:rsidRPr="001856DC">
        <w:rPr>
          <w:rFonts w:ascii="Times New Roman" w:hAnsi="Times New Roman"/>
          <w:b/>
          <w:bCs/>
          <w:sz w:val="28"/>
          <w:szCs w:val="28"/>
          <w:vertAlign w:val="superscript"/>
        </w:rPr>
        <w:t>(1)</w:t>
      </w:r>
      <w:r w:rsidRPr="001856DC">
        <w:rPr>
          <w:rFonts w:ascii="Times New Roman" w:hAnsi="Times New Roman"/>
          <w:b/>
          <w:bCs/>
          <w:sz w:val="28"/>
          <w:szCs w:val="28"/>
        </w:rPr>
        <w:t xml:space="preserve">: </w:t>
      </w:r>
      <w:r w:rsidRPr="001856DC">
        <w:rPr>
          <w:rFonts w:ascii="Times New Roman" w:hAnsi="Times New Roman"/>
          <w:sz w:val="28"/>
          <w:szCs w:val="28"/>
        </w:rPr>
        <w:t>………………………</w:t>
      </w:r>
      <w:proofErr w:type="gramStart"/>
      <w:r w:rsidRPr="001856DC">
        <w:rPr>
          <w:rFonts w:ascii="Times New Roman" w:hAnsi="Times New Roman"/>
          <w:sz w:val="28"/>
          <w:szCs w:val="28"/>
        </w:rPr>
        <w:t>…..</w:t>
      </w:r>
      <w:proofErr w:type="gramEnd"/>
      <w:r w:rsidRPr="001856DC">
        <w:rPr>
          <w:rFonts w:ascii="Times New Roman" w:hAnsi="Times New Roman"/>
          <w:sz w:val="28"/>
          <w:szCs w:val="28"/>
        </w:rPr>
        <w:t>…….……..……….……………</w:t>
      </w:r>
    </w:p>
    <w:p w14:paraId="2E01F09D"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 xml:space="preserve">2. Mục đích khai thác </w:t>
      </w:r>
      <w:r w:rsidRPr="001856DC">
        <w:rPr>
          <w:rFonts w:ascii="Times New Roman" w:hAnsi="Times New Roman"/>
          <w:b/>
          <w:bCs/>
          <w:sz w:val="28"/>
          <w:szCs w:val="28"/>
          <w:vertAlign w:val="superscript"/>
        </w:rPr>
        <w:t>(2</w:t>
      </w:r>
      <w:proofErr w:type="gramStart"/>
      <w:r w:rsidRPr="001856DC">
        <w:rPr>
          <w:rFonts w:ascii="Times New Roman" w:hAnsi="Times New Roman"/>
          <w:b/>
          <w:bCs/>
          <w:sz w:val="28"/>
          <w:szCs w:val="28"/>
          <w:vertAlign w:val="superscript"/>
        </w:rPr>
        <w:t>)</w:t>
      </w:r>
      <w:r w:rsidRPr="001856DC">
        <w:rPr>
          <w:rFonts w:ascii="Times New Roman" w:hAnsi="Times New Roman"/>
          <w:b/>
          <w:bCs/>
          <w:sz w:val="28"/>
          <w:szCs w:val="28"/>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1B78899C"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II. HIỆN TRẠNG KHU VỰC KHAI THÁC, LOÀI KHAI THÁC, PHƯƠNG ÁN KHAI THÁC</w:t>
      </w:r>
    </w:p>
    <w:p w14:paraId="7A43DF97"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1. Tổng quan chung khu vực khai thác</w:t>
      </w:r>
    </w:p>
    <w:p w14:paraId="18E58D5B"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1.1. Điều kiện tự nhiên (địa hình, khí hậu, thủy văn), kinh tế, xã hội.</w:t>
      </w:r>
    </w:p>
    <w:p w14:paraId="396CAC4F"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1.2. Hiện trạng khu vực khai thác </w:t>
      </w:r>
      <w:r w:rsidRPr="001856DC">
        <w:rPr>
          <w:rFonts w:ascii="Times New Roman" w:hAnsi="Times New Roman"/>
          <w:sz w:val="28"/>
          <w:szCs w:val="28"/>
          <w:vertAlign w:val="superscript"/>
        </w:rPr>
        <w:t>(3)</w:t>
      </w:r>
      <w:r w:rsidRPr="001856DC">
        <w:rPr>
          <w:rFonts w:ascii="Times New Roman" w:hAnsi="Times New Roman"/>
          <w:sz w:val="28"/>
          <w:szCs w:val="28"/>
        </w:rPr>
        <w:t>: …………</w:t>
      </w:r>
      <w:proofErr w:type="gramStart"/>
      <w:r w:rsidRPr="001856DC">
        <w:rPr>
          <w:rFonts w:ascii="Times New Roman" w:hAnsi="Times New Roman"/>
          <w:sz w:val="28"/>
          <w:szCs w:val="28"/>
        </w:rPr>
        <w:t>…..</w:t>
      </w:r>
      <w:proofErr w:type="gramEnd"/>
      <w:r w:rsidRPr="001856DC">
        <w:rPr>
          <w:rFonts w:ascii="Times New Roman" w:hAnsi="Times New Roman"/>
          <w:sz w:val="28"/>
          <w:szCs w:val="28"/>
        </w:rPr>
        <w:t>…….….…...……….………</w:t>
      </w:r>
    </w:p>
    <w:p w14:paraId="191B1AC8"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 xml:space="preserve">2. Mô tả thông tin loài đề nghị khai thác </w:t>
      </w:r>
      <w:r w:rsidRPr="001856DC">
        <w:rPr>
          <w:rFonts w:ascii="Times New Roman" w:hAnsi="Times New Roman"/>
          <w:b/>
          <w:sz w:val="28"/>
          <w:szCs w:val="28"/>
          <w:vertAlign w:val="superscript"/>
        </w:rPr>
        <w:t>(4</w:t>
      </w:r>
      <w:proofErr w:type="gramStart"/>
      <w:r w:rsidRPr="001856DC">
        <w:rPr>
          <w:rFonts w:ascii="Times New Roman" w:hAnsi="Times New Roman"/>
          <w:b/>
          <w:sz w:val="28"/>
          <w:szCs w:val="28"/>
          <w:vertAlign w:val="superscript"/>
        </w:rPr>
        <w:t>)</w:t>
      </w:r>
      <w:r w:rsidRPr="001856DC">
        <w:rPr>
          <w:rFonts w:ascii="Times New Roman" w:hAnsi="Times New Roman"/>
          <w:b/>
          <w:bCs/>
          <w:sz w:val="28"/>
          <w:szCs w:val="28"/>
        </w:rPr>
        <w:t>:</w:t>
      </w:r>
      <w:r w:rsidRPr="001856DC">
        <w:rPr>
          <w:rFonts w:ascii="Times New Roman" w:hAnsi="Times New Roman"/>
          <w:sz w:val="28"/>
          <w:szCs w:val="28"/>
        </w:rPr>
        <w:t>…</w:t>
      </w:r>
      <w:proofErr w:type="gramEnd"/>
      <w:r w:rsidRPr="001856DC">
        <w:rPr>
          <w:rFonts w:ascii="Times New Roman" w:hAnsi="Times New Roman"/>
          <w:sz w:val="28"/>
          <w:szCs w:val="28"/>
        </w:rPr>
        <w:t>…………...……………………</w:t>
      </w:r>
    </w:p>
    <w:p w14:paraId="3FDF3A75"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 xml:space="preserve">3. Phương án khai thác </w:t>
      </w:r>
      <w:r w:rsidRPr="001856DC">
        <w:rPr>
          <w:rFonts w:ascii="Times New Roman" w:hAnsi="Times New Roman"/>
          <w:b/>
          <w:sz w:val="28"/>
          <w:szCs w:val="28"/>
          <w:vertAlign w:val="superscript"/>
        </w:rPr>
        <w:t>(5)</w:t>
      </w:r>
      <w:r w:rsidRPr="001856DC">
        <w:rPr>
          <w:rFonts w:ascii="Times New Roman" w:hAnsi="Times New Roman"/>
          <w:b/>
          <w:bCs/>
          <w:sz w:val="28"/>
          <w:szCs w:val="28"/>
        </w:rPr>
        <w:t xml:space="preserve">: </w:t>
      </w:r>
      <w:r w:rsidRPr="001856DC">
        <w:rPr>
          <w:rFonts w:ascii="Times New Roman" w:hAnsi="Times New Roman"/>
          <w:sz w:val="28"/>
          <w:szCs w:val="28"/>
        </w:rPr>
        <w:t>…………………………………………...…………</w:t>
      </w:r>
    </w:p>
    <w:p w14:paraId="71D25F23"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4. Tài liệu kèm theo:</w:t>
      </w:r>
    </w:p>
    <w:p w14:paraId="2E98AA3E"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Bản sao Quyết định thành lập nếu chủ thể khai thác là tổ chức (nếu có);</w:t>
      </w:r>
    </w:p>
    <w:p w14:paraId="31C7CEFC"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Bản đồ hiện trạng rừng (nếu có), bản đồ khu vực khai thác.</w:t>
      </w:r>
    </w:p>
    <w:p w14:paraId="595C77CE"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Bản sao tài liệu có liên quan khác (nếu có).</w:t>
      </w:r>
    </w:p>
    <w:tbl>
      <w:tblPr>
        <w:tblW w:w="0" w:type="auto"/>
        <w:tblLook w:val="01E0" w:firstRow="1" w:lastRow="1" w:firstColumn="1" w:lastColumn="1" w:noHBand="0" w:noVBand="0"/>
      </w:tblPr>
      <w:tblGrid>
        <w:gridCol w:w="3628"/>
        <w:gridCol w:w="5228"/>
      </w:tblGrid>
      <w:tr w:rsidR="00FA10A0" w:rsidRPr="001856DC" w14:paraId="5050507F" w14:textId="77777777" w:rsidTr="00DD21C0">
        <w:tc>
          <w:tcPr>
            <w:tcW w:w="3628" w:type="dxa"/>
            <w:shd w:val="clear" w:color="auto" w:fill="auto"/>
          </w:tcPr>
          <w:p w14:paraId="4B6D0702" w14:textId="77777777" w:rsidR="00FA10A0" w:rsidRPr="001856DC" w:rsidRDefault="00FA10A0" w:rsidP="00DD21C0">
            <w:pPr>
              <w:spacing w:before="120" w:after="0" w:line="240" w:lineRule="auto"/>
              <w:jc w:val="both"/>
              <w:rPr>
                <w:rFonts w:ascii="Times New Roman" w:hAnsi="Times New Roman" w:cs="Times New Roman"/>
                <w:sz w:val="28"/>
                <w:szCs w:val="28"/>
              </w:rPr>
            </w:pPr>
          </w:p>
        </w:tc>
        <w:tc>
          <w:tcPr>
            <w:tcW w:w="5228" w:type="dxa"/>
            <w:shd w:val="clear" w:color="auto" w:fill="auto"/>
          </w:tcPr>
          <w:p w14:paraId="30B2A428" w14:textId="77777777" w:rsidR="00FA10A0" w:rsidRPr="001856DC" w:rsidRDefault="00FA10A0" w:rsidP="00DD21C0">
            <w:pPr>
              <w:spacing w:before="120" w:after="0" w:line="240" w:lineRule="auto"/>
              <w:jc w:val="center"/>
              <w:rPr>
                <w:rFonts w:ascii="Times New Roman" w:hAnsi="Times New Roman" w:cs="Times New Roman"/>
                <w:b/>
                <w:sz w:val="28"/>
                <w:szCs w:val="28"/>
              </w:rPr>
            </w:pPr>
            <w:r w:rsidRPr="001856DC">
              <w:rPr>
                <w:rFonts w:ascii="Times New Roman" w:hAnsi="Times New Roman" w:cs="Times New Roman"/>
                <w:sz w:val="28"/>
                <w:szCs w:val="28"/>
              </w:rPr>
              <w:t>……</w:t>
            </w:r>
            <w:proofErr w:type="gramStart"/>
            <w:r w:rsidRPr="001856DC">
              <w:rPr>
                <w:rFonts w:ascii="Times New Roman" w:hAnsi="Times New Roman" w:cs="Times New Roman"/>
                <w:sz w:val="28"/>
                <w:szCs w:val="28"/>
              </w:rPr>
              <w:t>…..</w:t>
            </w:r>
            <w:proofErr w:type="gramEnd"/>
            <w:r w:rsidRPr="001856DC">
              <w:rPr>
                <w:rFonts w:ascii="Times New Roman" w:hAnsi="Times New Roman" w:cs="Times New Roman"/>
                <w:sz w:val="28"/>
                <w:szCs w:val="28"/>
              </w:rPr>
              <w:t xml:space="preserve">, </w:t>
            </w:r>
            <w:r w:rsidRPr="001856DC">
              <w:rPr>
                <w:rFonts w:ascii="Times New Roman" w:hAnsi="Times New Roman" w:cs="Times New Roman"/>
                <w:i/>
                <w:iCs/>
                <w:sz w:val="28"/>
                <w:szCs w:val="28"/>
              </w:rPr>
              <w:t xml:space="preserve">ngày…… tháng …… năm …. </w:t>
            </w:r>
            <w:r w:rsidRPr="001856DC">
              <w:rPr>
                <w:rFonts w:ascii="Times New Roman" w:hAnsi="Times New Roman" w:cs="Times New Roman"/>
                <w:i/>
                <w:iCs/>
                <w:sz w:val="28"/>
                <w:szCs w:val="28"/>
              </w:rPr>
              <w:br/>
            </w:r>
            <w:r w:rsidRPr="001856DC">
              <w:rPr>
                <w:rFonts w:ascii="Times New Roman" w:hAnsi="Times New Roman" w:cs="Times New Roman"/>
                <w:b/>
                <w:bCs/>
                <w:sz w:val="28"/>
                <w:szCs w:val="28"/>
              </w:rPr>
              <w:t xml:space="preserve">TỔ CHỨC, CÁ NHÂN KHAI THÁC </w:t>
            </w:r>
            <w:r w:rsidRPr="001856DC">
              <w:rPr>
                <w:rFonts w:ascii="Times New Roman" w:hAnsi="Times New Roman" w:cs="Times New Roman"/>
                <w:b/>
                <w:bCs/>
                <w:sz w:val="28"/>
                <w:szCs w:val="28"/>
              </w:rPr>
              <w:br/>
            </w:r>
            <w:r w:rsidRPr="001856DC">
              <w:rPr>
                <w:rFonts w:ascii="Times New Roman" w:hAnsi="Times New Roman" w:cs="Times New Roman"/>
                <w:i/>
                <w:iCs/>
                <w:sz w:val="28"/>
                <w:szCs w:val="28"/>
              </w:rPr>
              <w:t>(Ký ghi rõ họ tên, đóng dấu đối với tổ chức)</w:t>
            </w:r>
          </w:p>
        </w:tc>
      </w:tr>
    </w:tbl>
    <w:p w14:paraId="342CFA4B"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p>
    <w:p w14:paraId="3C8AE723"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p>
    <w:p w14:paraId="37D20607"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p>
    <w:p w14:paraId="0F3E0BFE"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b/>
          <w:bCs/>
          <w:sz w:val="28"/>
          <w:szCs w:val="28"/>
        </w:rPr>
        <w:t>Phê duyệt của cơ quan Kiểm lâm sở tại nơi khai thác</w:t>
      </w:r>
    </w:p>
    <w:p w14:paraId="5A5ED3C2" w14:textId="77777777" w:rsidR="00FA10A0" w:rsidRPr="001856DC" w:rsidRDefault="00FA10A0" w:rsidP="00FA10A0">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w:t>
      </w:r>
      <w:r w:rsidRPr="001856DC">
        <w:rPr>
          <w:rFonts w:ascii="Times New Roman" w:hAnsi="Times New Roman"/>
          <w:sz w:val="28"/>
          <w:szCs w:val="28"/>
        </w:rPr>
        <w:lastRenderedPageBreak/>
        <w:t>……………………………………………………………………………........</w:t>
      </w:r>
    </w:p>
    <w:p w14:paraId="02EE9412" w14:textId="77777777" w:rsidR="00FA10A0" w:rsidRPr="001856DC" w:rsidRDefault="00FA10A0" w:rsidP="00FA10A0">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i/>
          <w:iCs/>
          <w:sz w:val="28"/>
          <w:szCs w:val="28"/>
        </w:rPr>
        <w:t>………</w:t>
      </w:r>
      <w:proofErr w:type="gramStart"/>
      <w:r w:rsidRPr="001856DC">
        <w:rPr>
          <w:rFonts w:ascii="Times New Roman" w:hAnsi="Times New Roman"/>
          <w:i/>
          <w:iCs/>
          <w:sz w:val="28"/>
          <w:szCs w:val="28"/>
        </w:rPr>
        <w:t>.,ngày</w:t>
      </w:r>
      <w:proofErr w:type="gramEnd"/>
      <w:r w:rsidRPr="001856DC">
        <w:rPr>
          <w:rFonts w:ascii="Times New Roman" w:hAnsi="Times New Roman"/>
          <w:i/>
          <w:iCs/>
          <w:sz w:val="28"/>
          <w:szCs w:val="28"/>
        </w:rPr>
        <w:t xml:space="preserve"> … tháng … năm 20…</w:t>
      </w:r>
    </w:p>
    <w:p w14:paraId="15B31ACF" w14:textId="77777777" w:rsidR="00FA10A0" w:rsidRPr="001856DC" w:rsidRDefault="00FA10A0" w:rsidP="00FA10A0">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i/>
          <w:iCs/>
          <w:sz w:val="28"/>
          <w:szCs w:val="28"/>
        </w:rPr>
        <w:t>(Người có thẩm quyền ký, ghi rõ họ tên, đóng dấu)</w:t>
      </w:r>
    </w:p>
    <w:p w14:paraId="13182762" w14:textId="77777777" w:rsidR="00FA10A0" w:rsidRDefault="00FA10A0" w:rsidP="00FA10A0">
      <w:pPr>
        <w:widowControl w:val="0"/>
        <w:autoSpaceDE w:val="0"/>
        <w:autoSpaceDN w:val="0"/>
        <w:adjustRightInd w:val="0"/>
        <w:spacing w:before="120" w:after="0" w:line="240" w:lineRule="auto"/>
        <w:jc w:val="both"/>
        <w:rPr>
          <w:rFonts w:ascii="Times New Roman" w:hAnsi="Times New Roman"/>
          <w:b/>
          <w:bCs/>
          <w:i/>
          <w:iCs/>
          <w:sz w:val="20"/>
          <w:szCs w:val="20"/>
        </w:rPr>
      </w:pPr>
    </w:p>
    <w:p w14:paraId="20AB9D37" w14:textId="77777777" w:rsidR="00FA10A0" w:rsidRDefault="00FA10A0" w:rsidP="00FA10A0">
      <w:pPr>
        <w:widowControl w:val="0"/>
        <w:autoSpaceDE w:val="0"/>
        <w:autoSpaceDN w:val="0"/>
        <w:adjustRightInd w:val="0"/>
        <w:spacing w:before="120" w:after="0" w:line="240" w:lineRule="auto"/>
        <w:jc w:val="both"/>
        <w:rPr>
          <w:rFonts w:ascii="Times New Roman" w:hAnsi="Times New Roman"/>
          <w:b/>
          <w:bCs/>
          <w:i/>
          <w:iCs/>
          <w:sz w:val="20"/>
          <w:szCs w:val="20"/>
        </w:rPr>
      </w:pPr>
    </w:p>
    <w:p w14:paraId="72BB0CD0"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b/>
          <w:bCs/>
          <w:i/>
          <w:iCs/>
          <w:sz w:val="20"/>
          <w:szCs w:val="20"/>
        </w:rPr>
        <w:t>Ghi chú:</w:t>
      </w:r>
    </w:p>
    <w:p w14:paraId="0CE76C7F"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(1)</w:t>
      </w:r>
      <w:r w:rsidRPr="00170A76">
        <w:rPr>
          <w:rFonts w:ascii="Times New Roman" w:hAnsi="Times New Roman"/>
          <w:sz w:val="20"/>
          <w:szCs w:val="20"/>
        </w:rPr>
        <w:t xml:space="preserve"> Ghi thông tin chủ thể lập phương án khai thác:</w:t>
      </w:r>
    </w:p>
    <w:p w14:paraId="2539EB07"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 Ghi tên bằng tiếng Việt hoặc tên giao dịch bằng tiếng Anh (nếu có) đối với tổ chức hoặc ghi đầy đủ họ tên đối với cá nhân.</w:t>
      </w:r>
    </w:p>
    <w:p w14:paraId="39FA296F"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 Ghi rõ địa chỉ trên giấy chứng nhận đăng ký đầu tư/doanh nghiệp hoặc giấy phép thành lập/đăng ký hoạt động đối với tổ chức; địa chỉ thường trú trên chứng minh nhân dân/thẻ căn cước công dân hoặc Hộ chiếu đối với cá nhân. Trường hợp chủ rừng liên kết với tổ chức, cá nhân khác để khai thác, đề nghị nêu rõ tất cả các thông tin của chủ rừng/tổ chức/cá nhân khai thác, trong đó làm rõ tổ chức, cá nhân nào chịu trách nhiệm khai thác chính.</w:t>
      </w:r>
    </w:p>
    <w:p w14:paraId="4D146283"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(2)</w:t>
      </w:r>
      <w:r w:rsidRPr="00170A76">
        <w:rPr>
          <w:rFonts w:ascii="Times New Roman" w:hAnsi="Times New Roman"/>
          <w:sz w:val="20"/>
          <w:szCs w:val="20"/>
        </w:rPr>
        <w:t xml:space="preserve"> Ghi rõ mục đích khai thác: Vì mục đích thương mại/ không vì mục đích thương mại.</w:t>
      </w:r>
    </w:p>
    <w:p w14:paraId="2214179B"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(3)</w:t>
      </w:r>
      <w:r w:rsidRPr="00170A76">
        <w:rPr>
          <w:rFonts w:ascii="Times New Roman" w:hAnsi="Times New Roman"/>
          <w:sz w:val="20"/>
          <w:szCs w:val="20"/>
        </w:rPr>
        <w:t xml:space="preserve"> Ghi thông tin hiện trạng khu vực khai thác:</w:t>
      </w:r>
    </w:p>
    <w:p w14:paraId="77DA4AE1"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 Diện tích khu vực khai thác:</w:t>
      </w:r>
    </w:p>
    <w:p w14:paraId="0C779513"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 xml:space="preserve">- Nếu khu vực khai thác có rừng: Diện tích rừng; loại rừng; trạng thái rừng, diện tích từng trạng thái; mô tả khu hệ động vật, thực vật của khu vực khai thác. Vị trí khu vực khai thác: thuộc lô: </w:t>
      </w:r>
      <w:proofErr w:type="gramStart"/>
      <w:r w:rsidRPr="00170A76">
        <w:rPr>
          <w:rFonts w:ascii="Times New Roman" w:hAnsi="Times New Roman"/>
          <w:sz w:val="20"/>
          <w:szCs w:val="20"/>
        </w:rPr>
        <w:t>… ,</w:t>
      </w:r>
      <w:proofErr w:type="gramEnd"/>
      <w:r w:rsidRPr="00170A76">
        <w:rPr>
          <w:rFonts w:ascii="Times New Roman" w:hAnsi="Times New Roman"/>
          <w:sz w:val="20"/>
          <w:szCs w:val="20"/>
        </w:rPr>
        <w:t xml:space="preserve"> khoảnh: … , tiểu khu</w:t>
      </w:r>
    </w:p>
    <w:p w14:paraId="629EACC7"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 Nếu khu vực khai thác không có rừng: Mô tả sinh cảnh khu vực khai thác (hiện trạng thực vật, diện tích khu vực trên cạn và khu vực dưới nước nếu có….); mô tả hệ động vật, thực vật khu vực dự kiến khai thác.</w:t>
      </w:r>
    </w:p>
    <w:p w14:paraId="7C5734F1"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 Ranh giới: mô tả rõ ranh giới tự nhiên, kèm bản đồ khu vực dự kiến khai thác tỷ lệ 1/5.000 hoặc 1/10.000.</w:t>
      </w:r>
    </w:p>
    <w:p w14:paraId="3896FBE9"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 Tên chủ rừng (nếu khai thác tại khu vực có rừng): địa chỉ, số giấy chứng nhận quyền sử dụng đất hoặc quyết định giao, cho thuê đất rừng (trường hợp có 2 chủ rừng trở lên thì lập bảng kèm theo).</w:t>
      </w:r>
    </w:p>
    <w:p w14:paraId="134AE4F3"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(4)</w:t>
      </w:r>
      <w:r w:rsidRPr="00170A76">
        <w:rPr>
          <w:rFonts w:ascii="Times New Roman" w:hAnsi="Times New Roman"/>
          <w:sz w:val="20"/>
          <w:szCs w:val="20"/>
        </w:rPr>
        <w:t xml:space="preserve"> Ghi thông tin hiện trạng loài đề nghị khai thác, gồm:</w:t>
      </w:r>
    </w:p>
    <w:p w14:paraId="3B3E06CF"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a) Mô tả về loài: Đặc tính sinh học của loài; độ tuổi sinh sản và mùa sinh sản.</w:t>
      </w:r>
    </w:p>
    <w:p w14:paraId="55980672"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b) Mô tả hiện trạng của loài tại khu vực đề nghị khai thác: Kích thước quần thể, phân bố theo sinh cảnh, mật độ/trữ lượng; tăng trưởng số lượng (số lượng sinh sản trung bình hàng năm, tỷ lệ sống sót); số lượng con trưởng thành (số con cái và đực); số lượng con non (số con đực và cái nếu phân biệt được); số lượng con già (không còn khả năng sinh sản); đánh giá sự biến đổi của quần thể sau khi khai thác trong thời gian tới.</w:t>
      </w:r>
    </w:p>
    <w:p w14:paraId="443C15AF"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c) Tài liệu kèm theo: Bản đồ điều tra, phân bố loài đề nghị khai thác tỷ lệ 1/5.000 hoặc 1/10.000; các tài liệu khác nếu có.</w:t>
      </w:r>
    </w:p>
    <w:p w14:paraId="5018C559"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vertAlign w:val="superscript"/>
        </w:rPr>
        <w:t>(5)</w:t>
      </w:r>
      <w:r w:rsidRPr="00170A76">
        <w:rPr>
          <w:rFonts w:ascii="Times New Roman" w:hAnsi="Times New Roman"/>
          <w:sz w:val="20"/>
          <w:szCs w:val="20"/>
        </w:rPr>
        <w:t xml:space="preserve"> Ghi thông tin phương án khai thác, bao gồm:</w:t>
      </w:r>
    </w:p>
    <w:p w14:paraId="6157BAF3"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a) Loài khai thác: Tên loài (gồm tên thông thường và tên khoa học); loại mẫu vật khai thác; số lượng (tổng số lượng) và đơn vị tính; tổng số lượng cá thể đực, số lượng cá thể cái; độ tuổi (con non, con trưởng thành).</w:t>
      </w:r>
    </w:p>
    <w:p w14:paraId="7DABF163"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b) Thời gian khai thác: từ ngày … tháng … năm …đến ngày … tháng … năm … (tối đa không quá 03 tháng).</w:t>
      </w:r>
    </w:p>
    <w:p w14:paraId="48585F7F"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c) Mục đích khai thác:</w:t>
      </w:r>
    </w:p>
    <w:p w14:paraId="015460C9"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 xml:space="preserve">d) Phương pháp khai thác: Phương tiện, công cụ sử dụng trong khai thác: tên, số lượng…; phương thức khai thác (săn, bắn, bẫy, </w:t>
      </w:r>
      <w:proofErr w:type="gramStart"/>
      <w:r w:rsidRPr="00170A76">
        <w:rPr>
          <w:rFonts w:ascii="Times New Roman" w:hAnsi="Times New Roman"/>
          <w:sz w:val="20"/>
          <w:szCs w:val="20"/>
        </w:rPr>
        <w:t>lưới,...</w:t>
      </w:r>
      <w:proofErr w:type="gramEnd"/>
      <w:r w:rsidRPr="00170A76">
        <w:rPr>
          <w:rFonts w:ascii="Times New Roman" w:hAnsi="Times New Roman"/>
          <w:sz w:val="20"/>
          <w:szCs w:val="20"/>
        </w:rPr>
        <w:t>)</w:t>
      </w:r>
    </w:p>
    <w:p w14:paraId="1D11A3BD"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r w:rsidRPr="00170A76">
        <w:rPr>
          <w:rFonts w:ascii="Times New Roman" w:hAnsi="Times New Roman"/>
          <w:sz w:val="20"/>
          <w:szCs w:val="20"/>
        </w:rPr>
        <w:t>đ) Danh sách những người thực hiện khai thác.</w:t>
      </w:r>
    </w:p>
    <w:p w14:paraId="48C33D49" w14:textId="77777777" w:rsidR="00FA10A0" w:rsidRPr="00170A76" w:rsidRDefault="00FA10A0" w:rsidP="00FA10A0">
      <w:pPr>
        <w:widowControl w:val="0"/>
        <w:autoSpaceDE w:val="0"/>
        <w:autoSpaceDN w:val="0"/>
        <w:adjustRightInd w:val="0"/>
        <w:spacing w:before="120" w:after="0" w:line="240" w:lineRule="auto"/>
        <w:jc w:val="both"/>
        <w:rPr>
          <w:rFonts w:ascii="Times New Roman" w:hAnsi="Times New Roman"/>
          <w:sz w:val="20"/>
          <w:szCs w:val="20"/>
        </w:rPr>
      </w:pPr>
    </w:p>
    <w:p w14:paraId="051304A2" w14:textId="77777777" w:rsidR="00FA10A0" w:rsidRDefault="00FA10A0" w:rsidP="00FA10A0">
      <w:pPr>
        <w:widowControl w:val="0"/>
        <w:autoSpaceDE w:val="0"/>
        <w:autoSpaceDN w:val="0"/>
        <w:adjustRightInd w:val="0"/>
        <w:spacing w:before="120" w:after="0" w:line="240" w:lineRule="auto"/>
        <w:jc w:val="center"/>
        <w:rPr>
          <w:rFonts w:ascii="Times New Roman" w:hAnsi="Times New Roman"/>
          <w:b/>
          <w:bCs/>
          <w:sz w:val="28"/>
          <w:szCs w:val="28"/>
        </w:rPr>
      </w:pPr>
    </w:p>
    <w:p w14:paraId="45A5743F" w14:textId="77777777" w:rsidR="00FA10A0" w:rsidRDefault="00FA10A0" w:rsidP="00FA10A0">
      <w:pPr>
        <w:widowControl w:val="0"/>
        <w:autoSpaceDE w:val="0"/>
        <w:autoSpaceDN w:val="0"/>
        <w:adjustRightInd w:val="0"/>
        <w:spacing w:before="120" w:after="0" w:line="240" w:lineRule="auto"/>
        <w:jc w:val="center"/>
        <w:rPr>
          <w:rFonts w:ascii="Times New Roman" w:hAnsi="Times New Roman"/>
          <w:b/>
          <w:bCs/>
          <w:sz w:val="28"/>
          <w:szCs w:val="28"/>
        </w:rPr>
      </w:pPr>
    </w:p>
    <w:p w14:paraId="776973F8" w14:textId="77777777" w:rsidR="00FA10A0" w:rsidRDefault="00FA10A0" w:rsidP="00FA10A0">
      <w:pPr>
        <w:widowControl w:val="0"/>
        <w:autoSpaceDE w:val="0"/>
        <w:autoSpaceDN w:val="0"/>
        <w:adjustRightInd w:val="0"/>
        <w:spacing w:before="120" w:after="0" w:line="240" w:lineRule="auto"/>
        <w:jc w:val="center"/>
        <w:rPr>
          <w:rFonts w:ascii="Times New Roman" w:hAnsi="Times New Roman"/>
          <w:b/>
          <w:bCs/>
          <w:sz w:val="28"/>
          <w:szCs w:val="28"/>
        </w:rPr>
      </w:pPr>
    </w:p>
    <w:p w14:paraId="2392DE31" w14:textId="77777777" w:rsidR="00FA10A0" w:rsidRDefault="00FA10A0" w:rsidP="00FA10A0">
      <w:pPr>
        <w:widowControl w:val="0"/>
        <w:autoSpaceDE w:val="0"/>
        <w:autoSpaceDN w:val="0"/>
        <w:adjustRightInd w:val="0"/>
        <w:spacing w:before="120" w:after="0" w:line="240" w:lineRule="auto"/>
        <w:jc w:val="center"/>
        <w:rPr>
          <w:rFonts w:ascii="Times New Roman" w:hAnsi="Times New Roman"/>
          <w:b/>
          <w:bCs/>
          <w:sz w:val="28"/>
          <w:szCs w:val="28"/>
        </w:rPr>
      </w:pPr>
    </w:p>
    <w:p w14:paraId="5462C342" w14:textId="77777777" w:rsidR="00FA10A0" w:rsidRDefault="00FA10A0" w:rsidP="00FA10A0">
      <w:pPr>
        <w:widowControl w:val="0"/>
        <w:autoSpaceDE w:val="0"/>
        <w:autoSpaceDN w:val="0"/>
        <w:adjustRightInd w:val="0"/>
        <w:spacing w:before="120" w:after="0" w:line="240" w:lineRule="auto"/>
        <w:jc w:val="center"/>
        <w:rPr>
          <w:rFonts w:ascii="Times New Roman" w:hAnsi="Times New Roman"/>
          <w:b/>
          <w:bCs/>
          <w:sz w:val="28"/>
          <w:szCs w:val="28"/>
        </w:rPr>
      </w:pPr>
    </w:p>
    <w:p w14:paraId="6BE9A36D" w14:textId="77777777" w:rsidR="00FA10A0" w:rsidRDefault="00FA10A0" w:rsidP="00FA10A0">
      <w:pPr>
        <w:widowControl w:val="0"/>
        <w:autoSpaceDE w:val="0"/>
        <w:autoSpaceDN w:val="0"/>
        <w:adjustRightInd w:val="0"/>
        <w:spacing w:before="120" w:after="0" w:line="240" w:lineRule="auto"/>
        <w:jc w:val="center"/>
        <w:rPr>
          <w:rFonts w:ascii="Times New Roman" w:hAnsi="Times New Roman"/>
          <w:b/>
          <w:bCs/>
          <w:sz w:val="28"/>
          <w:szCs w:val="28"/>
        </w:rPr>
      </w:pPr>
    </w:p>
    <w:p w14:paraId="00308B05" w14:textId="77777777" w:rsidR="000B49CB" w:rsidRDefault="000B49CB"/>
    <w:sectPr w:rsidR="000B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A0"/>
    <w:rsid w:val="000B49CB"/>
    <w:rsid w:val="00FA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2577"/>
  <w15:chartTrackingRefBased/>
  <w15:docId w15:val="{6F4E77CC-9A4C-45AB-BE6C-FC1D93CE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2023-03-10T07:38:00Z</dcterms:created>
  <dcterms:modified xsi:type="dcterms:W3CDTF">2023-03-10T07:38:00Z</dcterms:modified>
</cp:coreProperties>
</file>