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2841" w14:textId="77777777" w:rsidR="00ED15B8" w:rsidRPr="001856DC" w:rsidRDefault="00ED15B8" w:rsidP="00ED15B8">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Mẫu số 02. Bảng kê sản phẩm gỗ nhập khẩu</w:t>
      </w:r>
    </w:p>
    <w:tbl>
      <w:tblPr>
        <w:tblW w:w="9072" w:type="dxa"/>
        <w:tblLook w:val="01E0" w:firstRow="1" w:lastRow="1" w:firstColumn="1" w:lastColumn="1" w:noHBand="0" w:noVBand="0"/>
      </w:tblPr>
      <w:tblGrid>
        <w:gridCol w:w="2977"/>
        <w:gridCol w:w="371"/>
        <w:gridCol w:w="5508"/>
        <w:gridCol w:w="216"/>
      </w:tblGrid>
      <w:tr w:rsidR="00ED15B8" w:rsidRPr="001856DC" w14:paraId="72301932" w14:textId="77777777" w:rsidTr="00DD21C0">
        <w:tc>
          <w:tcPr>
            <w:tcW w:w="2977" w:type="dxa"/>
            <w:shd w:val="clear" w:color="auto" w:fill="auto"/>
          </w:tcPr>
          <w:p w14:paraId="1A1607ED"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w:t>
            </w:r>
          </w:p>
          <w:p w14:paraId="5A3ADF6B" w14:textId="77777777" w:rsidR="00ED15B8" w:rsidRPr="001856DC" w:rsidRDefault="00ED15B8" w:rsidP="00DD21C0">
            <w:pPr>
              <w:spacing w:before="120" w:after="0" w:line="240" w:lineRule="auto"/>
              <w:jc w:val="center"/>
              <w:rPr>
                <w:rFonts w:ascii="Times New Roman" w:hAnsi="Times New Roman" w:cs="Times New Roman"/>
                <w:b/>
                <w:sz w:val="28"/>
                <w:szCs w:val="28"/>
              </w:rPr>
            </w:pPr>
            <w:r w:rsidRPr="001856DC">
              <w:rPr>
                <w:rFonts w:ascii="Times New Roman" w:hAnsi="Times New Roman" w:cs="Times New Roman"/>
                <w:sz w:val="28"/>
                <w:szCs w:val="28"/>
              </w:rPr>
              <w:t>...................</w:t>
            </w:r>
            <w:r w:rsidRPr="001856DC">
              <w:rPr>
                <w:rFonts w:ascii="Times New Roman" w:hAnsi="Times New Roman" w:cs="Times New Roman"/>
                <w:b/>
                <w:sz w:val="28"/>
                <w:szCs w:val="28"/>
              </w:rPr>
              <w:br/>
              <w:t>-------</w:t>
            </w:r>
          </w:p>
        </w:tc>
        <w:tc>
          <w:tcPr>
            <w:tcW w:w="6095" w:type="dxa"/>
            <w:gridSpan w:val="3"/>
            <w:shd w:val="clear" w:color="auto" w:fill="auto"/>
          </w:tcPr>
          <w:p w14:paraId="1F9A0149" w14:textId="77777777" w:rsidR="00ED15B8" w:rsidRPr="001856DC" w:rsidRDefault="00ED15B8" w:rsidP="00DD21C0">
            <w:pPr>
              <w:spacing w:before="120" w:after="0" w:line="240" w:lineRule="auto"/>
              <w:jc w:val="center"/>
              <w:rPr>
                <w:rFonts w:ascii="Times New Roman" w:hAnsi="Times New Roman" w:cs="Times New Roman"/>
                <w:sz w:val="28"/>
                <w:szCs w:val="28"/>
              </w:rPr>
            </w:pPr>
            <w:r w:rsidRPr="001856DC">
              <w:rPr>
                <w:rFonts w:ascii="Times New Roman" w:hAnsi="Times New Roman" w:cs="Times New Roman"/>
                <w:b/>
                <w:sz w:val="28"/>
                <w:szCs w:val="28"/>
              </w:rPr>
              <w:t>CỘNG HÒA XÃ HỘI CHỦ NGHĨA VIỆT NAM</w:t>
            </w:r>
            <w:r w:rsidRPr="001856DC">
              <w:rPr>
                <w:rFonts w:ascii="Times New Roman" w:hAnsi="Times New Roman" w:cs="Times New Roman"/>
                <w:b/>
                <w:sz w:val="28"/>
                <w:szCs w:val="28"/>
              </w:rPr>
              <w:br/>
              <w:t xml:space="preserve">Độc lập - Tự do - Hạnh phúc </w:t>
            </w:r>
            <w:r w:rsidRPr="001856DC">
              <w:rPr>
                <w:rFonts w:ascii="Times New Roman" w:hAnsi="Times New Roman" w:cs="Times New Roman"/>
                <w:b/>
                <w:sz w:val="28"/>
                <w:szCs w:val="28"/>
              </w:rPr>
              <w:br/>
              <w:t>---------------</w:t>
            </w:r>
          </w:p>
        </w:tc>
      </w:tr>
      <w:tr w:rsidR="00ED15B8" w:rsidRPr="001856DC" w14:paraId="015D89F3" w14:textId="77777777" w:rsidTr="00DD21C0">
        <w:trPr>
          <w:gridAfter w:val="1"/>
          <w:wAfter w:w="216" w:type="dxa"/>
        </w:trPr>
        <w:tc>
          <w:tcPr>
            <w:tcW w:w="3348" w:type="dxa"/>
            <w:gridSpan w:val="2"/>
            <w:shd w:val="clear" w:color="auto" w:fill="auto"/>
          </w:tcPr>
          <w:p w14:paraId="3A437E89" w14:textId="77777777" w:rsidR="00ED15B8" w:rsidRPr="001856DC" w:rsidRDefault="00ED15B8" w:rsidP="00DD21C0">
            <w:pPr>
              <w:spacing w:before="120" w:after="0" w:line="240" w:lineRule="auto"/>
              <w:jc w:val="center"/>
              <w:rPr>
                <w:rFonts w:ascii="Times New Roman" w:hAnsi="Times New Roman" w:cs="Times New Roman"/>
                <w:sz w:val="28"/>
                <w:szCs w:val="28"/>
              </w:rPr>
            </w:pPr>
            <w:proofErr w:type="gramStart"/>
            <w:r w:rsidRPr="001856DC">
              <w:rPr>
                <w:rFonts w:ascii="Times New Roman" w:hAnsi="Times New Roman" w:cs="Times New Roman"/>
                <w:sz w:val="28"/>
                <w:szCs w:val="28"/>
              </w:rPr>
              <w:t>Số</w:t>
            </w:r>
            <w:r w:rsidRPr="001856DC">
              <w:rPr>
                <w:rFonts w:ascii="Times New Roman" w:hAnsi="Times New Roman" w:cs="Times New Roman"/>
                <w:sz w:val="28"/>
                <w:szCs w:val="28"/>
                <w:vertAlign w:val="superscript"/>
              </w:rPr>
              <w:t>(</w:t>
            </w:r>
            <w:proofErr w:type="gramEnd"/>
            <w:r w:rsidRPr="001856DC">
              <w:rPr>
                <w:rFonts w:ascii="Times New Roman" w:hAnsi="Times New Roman" w:cs="Times New Roman"/>
                <w:sz w:val="28"/>
                <w:szCs w:val="28"/>
                <w:vertAlign w:val="superscript"/>
              </w:rPr>
              <w:t>1)</w:t>
            </w:r>
            <w:r w:rsidRPr="001856DC">
              <w:rPr>
                <w:rFonts w:ascii="Times New Roman" w:hAnsi="Times New Roman" w:cs="Times New Roman"/>
                <w:sz w:val="28"/>
                <w:szCs w:val="28"/>
              </w:rPr>
              <w:t>: ........./BKSPGNK</w:t>
            </w:r>
          </w:p>
        </w:tc>
        <w:tc>
          <w:tcPr>
            <w:tcW w:w="5508" w:type="dxa"/>
            <w:shd w:val="clear" w:color="auto" w:fill="auto"/>
          </w:tcPr>
          <w:p w14:paraId="4A5A32D9" w14:textId="77777777" w:rsidR="00ED15B8" w:rsidRPr="001856DC" w:rsidRDefault="00ED15B8" w:rsidP="00DD21C0">
            <w:pPr>
              <w:spacing w:before="120" w:after="0" w:line="240" w:lineRule="auto"/>
              <w:jc w:val="right"/>
              <w:rPr>
                <w:rFonts w:ascii="Times New Roman" w:hAnsi="Times New Roman" w:cs="Times New Roman"/>
                <w:i/>
                <w:sz w:val="28"/>
                <w:szCs w:val="28"/>
              </w:rPr>
            </w:pPr>
            <w:r w:rsidRPr="001856DC">
              <w:rPr>
                <w:rFonts w:ascii="Times New Roman" w:hAnsi="Times New Roman" w:cs="Times New Roman"/>
                <w:sz w:val="28"/>
                <w:szCs w:val="28"/>
              </w:rPr>
              <w:t xml:space="preserve">Tờ </w:t>
            </w:r>
            <w:proofErr w:type="gramStart"/>
            <w:r w:rsidRPr="001856DC">
              <w:rPr>
                <w:rFonts w:ascii="Times New Roman" w:hAnsi="Times New Roman" w:cs="Times New Roman"/>
                <w:sz w:val="28"/>
                <w:szCs w:val="28"/>
              </w:rPr>
              <w:t>số</w:t>
            </w:r>
            <w:r w:rsidRPr="001856DC">
              <w:rPr>
                <w:rFonts w:ascii="Times New Roman" w:hAnsi="Times New Roman" w:cs="Times New Roman"/>
                <w:sz w:val="28"/>
                <w:szCs w:val="28"/>
                <w:vertAlign w:val="superscript"/>
              </w:rPr>
              <w:t>(</w:t>
            </w:r>
            <w:proofErr w:type="gramEnd"/>
            <w:r w:rsidRPr="001856DC">
              <w:rPr>
                <w:rFonts w:ascii="Times New Roman" w:hAnsi="Times New Roman" w:cs="Times New Roman"/>
                <w:sz w:val="28"/>
                <w:szCs w:val="28"/>
                <w:vertAlign w:val="superscript"/>
              </w:rPr>
              <w:t>2)</w:t>
            </w:r>
            <w:r w:rsidRPr="001856DC">
              <w:rPr>
                <w:rFonts w:ascii="Times New Roman" w:hAnsi="Times New Roman" w:cs="Times New Roman"/>
                <w:sz w:val="28"/>
                <w:szCs w:val="28"/>
              </w:rPr>
              <w:t>: .... Tổng số tờ: ..........</w:t>
            </w:r>
          </w:p>
        </w:tc>
      </w:tr>
    </w:tbl>
    <w:p w14:paraId="7C81DDF4" w14:textId="77777777" w:rsidR="00ED15B8" w:rsidRPr="001856DC" w:rsidRDefault="00ED15B8" w:rsidP="00ED15B8">
      <w:pPr>
        <w:widowControl w:val="0"/>
        <w:autoSpaceDE w:val="0"/>
        <w:autoSpaceDN w:val="0"/>
        <w:adjustRightInd w:val="0"/>
        <w:spacing w:before="120" w:after="0" w:line="240" w:lineRule="auto"/>
        <w:jc w:val="center"/>
        <w:rPr>
          <w:rFonts w:ascii="Times New Roman" w:hAnsi="Times New Roman"/>
          <w:sz w:val="28"/>
          <w:szCs w:val="28"/>
        </w:rPr>
      </w:pPr>
    </w:p>
    <w:p w14:paraId="1D2CE011" w14:textId="77777777" w:rsidR="00ED15B8" w:rsidRPr="001856DC" w:rsidRDefault="00ED15B8" w:rsidP="00ED15B8">
      <w:pPr>
        <w:widowControl w:val="0"/>
        <w:autoSpaceDE w:val="0"/>
        <w:autoSpaceDN w:val="0"/>
        <w:adjustRightInd w:val="0"/>
        <w:spacing w:before="120" w:after="0" w:line="240" w:lineRule="auto"/>
        <w:jc w:val="center"/>
        <w:rPr>
          <w:rFonts w:ascii="Times New Roman" w:hAnsi="Times New Roman"/>
          <w:sz w:val="28"/>
          <w:szCs w:val="28"/>
        </w:rPr>
      </w:pPr>
      <w:r w:rsidRPr="001856DC">
        <w:rPr>
          <w:rFonts w:ascii="Times New Roman" w:hAnsi="Times New Roman"/>
          <w:b/>
          <w:bCs/>
          <w:sz w:val="28"/>
          <w:szCs w:val="28"/>
        </w:rPr>
        <w:t>BẢNG KÊ SẢN PHẨM GỖ NHẬP KHẨU</w:t>
      </w:r>
    </w:p>
    <w:p w14:paraId="5D9CA5F2"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1. Tên chủ sản phẩm </w:t>
      </w:r>
      <w:proofErr w:type="gramStart"/>
      <w:r w:rsidRPr="001856DC">
        <w:rPr>
          <w:rFonts w:ascii="Times New Roman" w:hAnsi="Times New Roman"/>
          <w:sz w:val="28"/>
          <w:szCs w:val="28"/>
        </w:rPr>
        <w:t>gỗ</w:t>
      </w:r>
      <w:r w:rsidRPr="001856DC">
        <w:rPr>
          <w:rFonts w:ascii="Times New Roman" w:hAnsi="Times New Roman"/>
          <w:sz w:val="28"/>
          <w:szCs w:val="28"/>
          <w:vertAlign w:val="superscript"/>
        </w:rPr>
        <w:t>(</w:t>
      </w:r>
      <w:proofErr w:type="gramEnd"/>
      <w:r w:rsidRPr="001856DC">
        <w:rPr>
          <w:rFonts w:ascii="Times New Roman" w:hAnsi="Times New Roman"/>
          <w:sz w:val="28"/>
          <w:szCs w:val="28"/>
          <w:vertAlign w:val="superscript"/>
        </w:rPr>
        <w:t>3)</w:t>
      </w:r>
      <w:r w:rsidRPr="001856DC">
        <w:rPr>
          <w:rFonts w:ascii="Times New Roman" w:hAnsi="Times New Roman"/>
          <w:sz w:val="28"/>
          <w:szCs w:val="28"/>
        </w:rPr>
        <w:t>: .................................... MST/MSDN/CMND/CCCD</w:t>
      </w:r>
      <w:r w:rsidRPr="001856DC">
        <w:rPr>
          <w:rFonts w:ascii="Times New Roman" w:hAnsi="Times New Roman"/>
          <w:sz w:val="28"/>
          <w:szCs w:val="28"/>
          <w:vertAlign w:val="superscript"/>
        </w:rPr>
        <w:t>(4)</w:t>
      </w:r>
      <w:r w:rsidRPr="001856DC">
        <w:rPr>
          <w:rFonts w:ascii="Times New Roman" w:hAnsi="Times New Roman"/>
          <w:sz w:val="28"/>
          <w:szCs w:val="28"/>
        </w:rPr>
        <w:t>: ...............................................................................................................................</w:t>
      </w:r>
    </w:p>
    <w:p w14:paraId="5D97107A"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2. Địa </w:t>
      </w:r>
      <w:proofErr w:type="gramStart"/>
      <w:r w:rsidRPr="001856DC">
        <w:rPr>
          <w:rFonts w:ascii="Times New Roman" w:hAnsi="Times New Roman"/>
          <w:sz w:val="28"/>
          <w:szCs w:val="28"/>
        </w:rPr>
        <w:t>chỉ</w:t>
      </w:r>
      <w:r w:rsidRPr="001856DC">
        <w:rPr>
          <w:rFonts w:ascii="Times New Roman" w:hAnsi="Times New Roman"/>
          <w:sz w:val="28"/>
          <w:szCs w:val="28"/>
          <w:vertAlign w:val="superscript"/>
        </w:rPr>
        <w:t>(</w:t>
      </w:r>
      <w:proofErr w:type="gramEnd"/>
      <w:r w:rsidRPr="001856DC">
        <w:rPr>
          <w:rFonts w:ascii="Times New Roman" w:hAnsi="Times New Roman"/>
          <w:sz w:val="28"/>
          <w:szCs w:val="28"/>
          <w:vertAlign w:val="superscript"/>
        </w:rPr>
        <w:t>5)</w:t>
      </w:r>
      <w:r w:rsidRPr="001856DC">
        <w:rPr>
          <w:rFonts w:ascii="Times New Roman" w:hAnsi="Times New Roman"/>
          <w:sz w:val="28"/>
          <w:szCs w:val="28"/>
        </w:rPr>
        <w:t>: ...........................................................................................................</w:t>
      </w:r>
    </w:p>
    <w:p w14:paraId="075FF0D0"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3. Số điện thoại: ........................................... Địa chỉ Email: ................................</w:t>
      </w:r>
    </w:p>
    <w:p w14:paraId="06A622E6"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 xml:space="preserve">4. Mã số tờ khai hải quan nhập </w:t>
      </w:r>
      <w:proofErr w:type="gramStart"/>
      <w:r w:rsidRPr="001856DC">
        <w:rPr>
          <w:rFonts w:ascii="Times New Roman" w:hAnsi="Times New Roman"/>
          <w:sz w:val="28"/>
          <w:szCs w:val="28"/>
        </w:rPr>
        <w:t>khẩu</w:t>
      </w:r>
      <w:r w:rsidRPr="001856DC">
        <w:rPr>
          <w:rFonts w:ascii="Times New Roman" w:hAnsi="Times New Roman"/>
          <w:sz w:val="28"/>
          <w:szCs w:val="28"/>
          <w:vertAlign w:val="superscript"/>
        </w:rPr>
        <w:t>(</w:t>
      </w:r>
      <w:proofErr w:type="gramEnd"/>
      <w:r w:rsidRPr="001856DC">
        <w:rPr>
          <w:rFonts w:ascii="Times New Roman" w:hAnsi="Times New Roman"/>
          <w:sz w:val="28"/>
          <w:szCs w:val="28"/>
          <w:vertAlign w:val="superscript"/>
        </w:rPr>
        <w:t>6)</w:t>
      </w:r>
      <w:r w:rsidRPr="001856DC">
        <w:rPr>
          <w:rFonts w:ascii="Times New Roman" w:hAnsi="Times New Roman"/>
          <w:sz w:val="28"/>
          <w:szCs w:val="28"/>
        </w:rPr>
        <w:t>: .......................; Số vận đơn: ...................</w:t>
      </w:r>
    </w:p>
    <w:p w14:paraId="2E958209"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5. Quốc gia nơi khai thác: .....................................................................................</w:t>
      </w:r>
    </w:p>
    <w:p w14:paraId="38AA5AC0"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6. Quốc gia xuất khẩu: ..........................................................................................</w:t>
      </w:r>
    </w:p>
    <w:p w14:paraId="7A685C86"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7. Cảng/cửa khẩu nhập khẩu: ................................................................................</w:t>
      </w:r>
    </w:p>
    <w:p w14:paraId="10B28CA6"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8. Thông tin về sản phẩm gỗ nhập khẩu: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3"/>
        <w:gridCol w:w="940"/>
        <w:gridCol w:w="951"/>
        <w:gridCol w:w="670"/>
        <w:gridCol w:w="979"/>
        <w:gridCol w:w="801"/>
        <w:gridCol w:w="806"/>
        <w:gridCol w:w="948"/>
        <w:gridCol w:w="956"/>
        <w:gridCol w:w="978"/>
        <w:gridCol w:w="782"/>
      </w:tblGrid>
      <w:tr w:rsidR="00ED15B8" w:rsidRPr="001856DC" w14:paraId="23D6F418" w14:textId="77777777" w:rsidTr="00DD21C0">
        <w:tc>
          <w:tcPr>
            <w:tcW w:w="292" w:type="pct"/>
            <w:vMerge w:val="restart"/>
            <w:shd w:val="clear" w:color="auto" w:fill="auto"/>
            <w:vAlign w:val="center"/>
          </w:tcPr>
          <w:p w14:paraId="2CCA7B79"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TT</w:t>
            </w:r>
          </w:p>
        </w:tc>
        <w:tc>
          <w:tcPr>
            <w:tcW w:w="504" w:type="pct"/>
            <w:vMerge w:val="restart"/>
            <w:shd w:val="clear" w:color="auto" w:fill="auto"/>
            <w:vAlign w:val="center"/>
          </w:tcPr>
          <w:p w14:paraId="6EEF8927"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Tên sản phẩm gỗ </w:t>
            </w:r>
            <w:r w:rsidRPr="001856DC">
              <w:rPr>
                <w:rFonts w:ascii="Times New Roman" w:hAnsi="Times New Roman" w:cs="Times New Roman"/>
                <w:sz w:val="24"/>
                <w:szCs w:val="24"/>
                <w:vertAlign w:val="superscript"/>
              </w:rPr>
              <w:t>(7)</w:t>
            </w:r>
          </w:p>
        </w:tc>
        <w:tc>
          <w:tcPr>
            <w:tcW w:w="510" w:type="pct"/>
            <w:vMerge w:val="restart"/>
            <w:shd w:val="clear" w:color="auto" w:fill="auto"/>
            <w:vAlign w:val="center"/>
          </w:tcPr>
          <w:p w14:paraId="766D7FD8"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Số hiệu/ nhãn đánh dấu </w:t>
            </w:r>
            <w:r w:rsidRPr="001856DC">
              <w:rPr>
                <w:rFonts w:ascii="Times New Roman" w:hAnsi="Times New Roman" w:cs="Times New Roman"/>
                <w:b/>
                <w:bCs/>
                <w:sz w:val="24"/>
                <w:szCs w:val="24"/>
              </w:rPr>
              <w:br/>
            </w:r>
            <w:r w:rsidRPr="001856DC">
              <w:rPr>
                <w:rFonts w:ascii="Times New Roman" w:hAnsi="Times New Roman" w:cs="Times New Roman"/>
                <w:sz w:val="24"/>
                <w:szCs w:val="24"/>
              </w:rPr>
              <w:t>(nếu có)</w:t>
            </w:r>
          </w:p>
        </w:tc>
        <w:tc>
          <w:tcPr>
            <w:tcW w:w="360" w:type="pct"/>
            <w:vMerge w:val="restart"/>
            <w:shd w:val="clear" w:color="auto" w:fill="auto"/>
            <w:vAlign w:val="center"/>
          </w:tcPr>
          <w:p w14:paraId="61CE8A36"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Đơn vị</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tính</w:t>
            </w:r>
          </w:p>
        </w:tc>
        <w:tc>
          <w:tcPr>
            <w:tcW w:w="1879" w:type="pct"/>
            <w:gridSpan w:val="4"/>
            <w:shd w:val="clear" w:color="auto" w:fill="auto"/>
            <w:vAlign w:val="center"/>
          </w:tcPr>
          <w:p w14:paraId="4B99267D"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Tên gỗ nguyên liệu </w:t>
            </w:r>
            <w:r w:rsidRPr="001856DC">
              <w:rPr>
                <w:rFonts w:ascii="Times New Roman" w:hAnsi="Times New Roman" w:cs="Times New Roman"/>
                <w:bCs/>
                <w:sz w:val="24"/>
                <w:szCs w:val="24"/>
                <w:vertAlign w:val="superscript"/>
              </w:rPr>
              <w:t>(8)</w:t>
            </w:r>
          </w:p>
        </w:tc>
        <w:tc>
          <w:tcPr>
            <w:tcW w:w="512" w:type="pct"/>
            <w:vMerge w:val="restart"/>
            <w:shd w:val="clear" w:color="auto" w:fill="auto"/>
            <w:vAlign w:val="center"/>
          </w:tcPr>
          <w:p w14:paraId="4D666054"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Số lượng sản phẩm</w:t>
            </w:r>
          </w:p>
        </w:tc>
        <w:tc>
          <w:tcPr>
            <w:tcW w:w="524" w:type="pct"/>
            <w:vMerge w:val="restart"/>
            <w:shd w:val="clear" w:color="auto" w:fill="auto"/>
            <w:vAlign w:val="center"/>
          </w:tcPr>
          <w:p w14:paraId="6B8A44F7"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Khối lượng/ trọng lượng</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sản phẩm</w:t>
            </w:r>
          </w:p>
        </w:tc>
        <w:tc>
          <w:tcPr>
            <w:tcW w:w="420" w:type="pct"/>
            <w:vMerge w:val="restart"/>
            <w:shd w:val="clear" w:color="auto" w:fill="auto"/>
            <w:vAlign w:val="center"/>
          </w:tcPr>
          <w:p w14:paraId="32849864"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Ghi chú</w:t>
            </w:r>
          </w:p>
        </w:tc>
      </w:tr>
      <w:tr w:rsidR="00ED15B8" w:rsidRPr="001856DC" w14:paraId="20AA48D3" w14:textId="77777777" w:rsidTr="00DD21C0">
        <w:tc>
          <w:tcPr>
            <w:tcW w:w="292" w:type="pct"/>
            <w:vMerge/>
            <w:shd w:val="clear" w:color="auto" w:fill="auto"/>
            <w:vAlign w:val="center"/>
          </w:tcPr>
          <w:p w14:paraId="085F064D"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04" w:type="pct"/>
            <w:vMerge/>
            <w:shd w:val="clear" w:color="auto" w:fill="auto"/>
            <w:vAlign w:val="center"/>
          </w:tcPr>
          <w:p w14:paraId="408179AF"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vMerge/>
            <w:shd w:val="clear" w:color="auto" w:fill="auto"/>
            <w:vAlign w:val="center"/>
          </w:tcPr>
          <w:p w14:paraId="422613E1"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0" w:type="pct"/>
            <w:vMerge/>
            <w:shd w:val="clear" w:color="auto" w:fill="auto"/>
            <w:vAlign w:val="center"/>
          </w:tcPr>
          <w:p w14:paraId="49D56864"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shd w:val="clear" w:color="auto" w:fill="auto"/>
            <w:vAlign w:val="center"/>
          </w:tcPr>
          <w:p w14:paraId="1B12B360"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phổ</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thông/tên thương mại</w:t>
            </w:r>
          </w:p>
        </w:tc>
        <w:tc>
          <w:tcPr>
            <w:tcW w:w="429" w:type="pct"/>
            <w:shd w:val="clear" w:color="auto" w:fill="auto"/>
            <w:vAlign w:val="center"/>
          </w:tcPr>
          <w:p w14:paraId="377824B2"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w:t>
            </w:r>
            <w:r w:rsidRPr="001856DC">
              <w:rPr>
                <w:rFonts w:ascii="Times New Roman" w:hAnsi="Times New Roman" w:cs="Times New Roman"/>
                <w:sz w:val="24"/>
                <w:szCs w:val="24"/>
              </w:rPr>
              <w:t xml:space="preserve"> </w:t>
            </w:r>
            <w:r w:rsidRPr="001856DC">
              <w:rPr>
                <w:rFonts w:ascii="Times New Roman" w:hAnsi="Times New Roman" w:cs="Times New Roman"/>
                <w:b/>
                <w:bCs/>
                <w:sz w:val="24"/>
                <w:szCs w:val="24"/>
              </w:rPr>
              <w:t xml:space="preserve">tiếng Anh </w:t>
            </w:r>
            <w:r w:rsidRPr="001856DC">
              <w:rPr>
                <w:rFonts w:ascii="Times New Roman" w:hAnsi="Times New Roman" w:cs="Times New Roman"/>
                <w:sz w:val="24"/>
                <w:szCs w:val="24"/>
              </w:rPr>
              <w:t>(nếu có)</w:t>
            </w:r>
          </w:p>
        </w:tc>
        <w:tc>
          <w:tcPr>
            <w:tcW w:w="432" w:type="pct"/>
            <w:shd w:val="clear" w:color="auto" w:fill="auto"/>
            <w:vAlign w:val="center"/>
          </w:tcPr>
          <w:p w14:paraId="17248AB2"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Tên khoa học</w:t>
            </w:r>
          </w:p>
        </w:tc>
        <w:tc>
          <w:tcPr>
            <w:tcW w:w="508" w:type="pct"/>
            <w:shd w:val="clear" w:color="auto" w:fill="auto"/>
            <w:vAlign w:val="center"/>
          </w:tcPr>
          <w:p w14:paraId="6FE993D2"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4"/>
                <w:szCs w:val="24"/>
              </w:rPr>
            </w:pPr>
            <w:r w:rsidRPr="001856DC">
              <w:rPr>
                <w:rFonts w:ascii="Times New Roman" w:hAnsi="Times New Roman" w:cs="Times New Roman"/>
                <w:b/>
                <w:bCs/>
                <w:sz w:val="24"/>
                <w:szCs w:val="24"/>
              </w:rPr>
              <w:t xml:space="preserve">Nhóm loài </w:t>
            </w:r>
            <w:r w:rsidRPr="001856DC">
              <w:rPr>
                <w:rFonts w:ascii="Times New Roman" w:hAnsi="Times New Roman" w:cs="Times New Roman"/>
                <w:bCs/>
                <w:sz w:val="24"/>
                <w:szCs w:val="24"/>
                <w:vertAlign w:val="superscript"/>
              </w:rPr>
              <w:t>(9)</w:t>
            </w:r>
          </w:p>
        </w:tc>
        <w:tc>
          <w:tcPr>
            <w:tcW w:w="512" w:type="pct"/>
            <w:vMerge/>
            <w:shd w:val="clear" w:color="auto" w:fill="auto"/>
            <w:vAlign w:val="center"/>
          </w:tcPr>
          <w:p w14:paraId="6ED8D23A"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vMerge/>
            <w:shd w:val="clear" w:color="auto" w:fill="auto"/>
            <w:vAlign w:val="center"/>
          </w:tcPr>
          <w:p w14:paraId="0F05ED7D"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0" w:type="pct"/>
            <w:vMerge/>
            <w:shd w:val="clear" w:color="auto" w:fill="auto"/>
            <w:vAlign w:val="center"/>
          </w:tcPr>
          <w:p w14:paraId="717495F8"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D15B8" w:rsidRPr="001856DC" w14:paraId="5EEDC053" w14:textId="77777777" w:rsidTr="00DD21C0">
        <w:tc>
          <w:tcPr>
            <w:tcW w:w="292" w:type="pct"/>
            <w:shd w:val="clear" w:color="auto" w:fill="auto"/>
            <w:vAlign w:val="center"/>
          </w:tcPr>
          <w:p w14:paraId="3FB898B3"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1</w:t>
            </w:r>
          </w:p>
        </w:tc>
        <w:tc>
          <w:tcPr>
            <w:tcW w:w="504" w:type="pct"/>
            <w:shd w:val="clear" w:color="auto" w:fill="auto"/>
            <w:vAlign w:val="center"/>
          </w:tcPr>
          <w:p w14:paraId="27C6E0E6"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shd w:val="clear" w:color="auto" w:fill="auto"/>
            <w:vAlign w:val="center"/>
          </w:tcPr>
          <w:p w14:paraId="13AE912D"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0" w:type="pct"/>
            <w:shd w:val="clear" w:color="auto" w:fill="auto"/>
            <w:vAlign w:val="center"/>
          </w:tcPr>
          <w:p w14:paraId="2B0438FA"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shd w:val="clear" w:color="auto" w:fill="auto"/>
            <w:vAlign w:val="center"/>
          </w:tcPr>
          <w:p w14:paraId="5C0A8930"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9" w:type="pct"/>
            <w:shd w:val="clear" w:color="auto" w:fill="auto"/>
            <w:vAlign w:val="center"/>
          </w:tcPr>
          <w:p w14:paraId="1B3DE363"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2" w:type="pct"/>
            <w:shd w:val="clear" w:color="auto" w:fill="auto"/>
            <w:vAlign w:val="center"/>
          </w:tcPr>
          <w:p w14:paraId="3049047D"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08" w:type="pct"/>
            <w:shd w:val="clear" w:color="auto" w:fill="auto"/>
            <w:vAlign w:val="center"/>
          </w:tcPr>
          <w:p w14:paraId="7C3DF9BC"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2" w:type="pct"/>
            <w:shd w:val="clear" w:color="auto" w:fill="auto"/>
            <w:vAlign w:val="center"/>
          </w:tcPr>
          <w:p w14:paraId="70A2A8B1"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2B2E70D5"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0" w:type="pct"/>
            <w:shd w:val="clear" w:color="auto" w:fill="auto"/>
            <w:vAlign w:val="center"/>
          </w:tcPr>
          <w:p w14:paraId="2FAB6FD3"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D15B8" w:rsidRPr="001856DC" w14:paraId="6A5F069A" w14:textId="77777777" w:rsidTr="00DD21C0">
        <w:tc>
          <w:tcPr>
            <w:tcW w:w="292" w:type="pct"/>
            <w:shd w:val="clear" w:color="auto" w:fill="auto"/>
            <w:vAlign w:val="center"/>
          </w:tcPr>
          <w:p w14:paraId="61F825B7"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2</w:t>
            </w:r>
          </w:p>
        </w:tc>
        <w:tc>
          <w:tcPr>
            <w:tcW w:w="504" w:type="pct"/>
            <w:shd w:val="clear" w:color="auto" w:fill="auto"/>
            <w:vAlign w:val="center"/>
          </w:tcPr>
          <w:p w14:paraId="07CBB719"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shd w:val="clear" w:color="auto" w:fill="auto"/>
            <w:vAlign w:val="center"/>
          </w:tcPr>
          <w:p w14:paraId="2D3BF6DA"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0" w:type="pct"/>
            <w:shd w:val="clear" w:color="auto" w:fill="auto"/>
            <w:vAlign w:val="center"/>
          </w:tcPr>
          <w:p w14:paraId="7079C895"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shd w:val="clear" w:color="auto" w:fill="auto"/>
            <w:vAlign w:val="center"/>
          </w:tcPr>
          <w:p w14:paraId="0B10EF99"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9" w:type="pct"/>
            <w:shd w:val="clear" w:color="auto" w:fill="auto"/>
            <w:vAlign w:val="center"/>
          </w:tcPr>
          <w:p w14:paraId="23C4709D"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2" w:type="pct"/>
            <w:shd w:val="clear" w:color="auto" w:fill="auto"/>
            <w:vAlign w:val="center"/>
          </w:tcPr>
          <w:p w14:paraId="4220FB12"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08" w:type="pct"/>
            <w:shd w:val="clear" w:color="auto" w:fill="auto"/>
            <w:vAlign w:val="center"/>
          </w:tcPr>
          <w:p w14:paraId="064CB8AF"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2" w:type="pct"/>
            <w:shd w:val="clear" w:color="auto" w:fill="auto"/>
            <w:vAlign w:val="center"/>
          </w:tcPr>
          <w:p w14:paraId="4855CE91"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1EE264F9"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0" w:type="pct"/>
            <w:shd w:val="clear" w:color="auto" w:fill="auto"/>
            <w:vAlign w:val="center"/>
          </w:tcPr>
          <w:p w14:paraId="6E486531"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D15B8" w:rsidRPr="001856DC" w14:paraId="66782DD0" w14:textId="77777777" w:rsidTr="00DD21C0">
        <w:tc>
          <w:tcPr>
            <w:tcW w:w="292" w:type="pct"/>
            <w:shd w:val="clear" w:color="auto" w:fill="auto"/>
            <w:vAlign w:val="center"/>
          </w:tcPr>
          <w:p w14:paraId="5A8D413F"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sz w:val="28"/>
                <w:szCs w:val="28"/>
              </w:rPr>
              <w:t>...</w:t>
            </w:r>
          </w:p>
        </w:tc>
        <w:tc>
          <w:tcPr>
            <w:tcW w:w="504" w:type="pct"/>
            <w:shd w:val="clear" w:color="auto" w:fill="auto"/>
            <w:vAlign w:val="center"/>
          </w:tcPr>
          <w:p w14:paraId="780CFF06"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shd w:val="clear" w:color="auto" w:fill="auto"/>
            <w:vAlign w:val="center"/>
          </w:tcPr>
          <w:p w14:paraId="25A09406"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0" w:type="pct"/>
            <w:shd w:val="clear" w:color="auto" w:fill="auto"/>
            <w:vAlign w:val="center"/>
          </w:tcPr>
          <w:p w14:paraId="1C5B73FD"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shd w:val="clear" w:color="auto" w:fill="auto"/>
            <w:vAlign w:val="center"/>
          </w:tcPr>
          <w:p w14:paraId="7B7D6129"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9" w:type="pct"/>
            <w:shd w:val="clear" w:color="auto" w:fill="auto"/>
            <w:vAlign w:val="center"/>
          </w:tcPr>
          <w:p w14:paraId="14056133"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2" w:type="pct"/>
            <w:shd w:val="clear" w:color="auto" w:fill="auto"/>
            <w:vAlign w:val="center"/>
          </w:tcPr>
          <w:p w14:paraId="2D6EAC62"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08" w:type="pct"/>
            <w:shd w:val="clear" w:color="auto" w:fill="auto"/>
            <w:vAlign w:val="center"/>
          </w:tcPr>
          <w:p w14:paraId="09D7F0B0"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2" w:type="pct"/>
            <w:shd w:val="clear" w:color="auto" w:fill="auto"/>
            <w:vAlign w:val="center"/>
          </w:tcPr>
          <w:p w14:paraId="3C39558C"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7E93ABE1"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0" w:type="pct"/>
            <w:shd w:val="clear" w:color="auto" w:fill="auto"/>
            <w:vAlign w:val="center"/>
          </w:tcPr>
          <w:p w14:paraId="0235D6A5"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r w:rsidR="00ED15B8" w:rsidRPr="001856DC" w14:paraId="1F7F8B6F" w14:textId="77777777" w:rsidTr="00DD21C0">
        <w:tc>
          <w:tcPr>
            <w:tcW w:w="795" w:type="pct"/>
            <w:gridSpan w:val="2"/>
            <w:shd w:val="clear" w:color="auto" w:fill="auto"/>
            <w:vAlign w:val="center"/>
          </w:tcPr>
          <w:p w14:paraId="2B827569" w14:textId="77777777" w:rsidR="00ED15B8" w:rsidRPr="001856DC" w:rsidRDefault="00ED15B8" w:rsidP="00DD21C0">
            <w:pPr>
              <w:widowControl w:val="0"/>
              <w:autoSpaceDE w:val="0"/>
              <w:autoSpaceDN w:val="0"/>
              <w:adjustRightInd w:val="0"/>
              <w:spacing w:before="120" w:after="0" w:line="240" w:lineRule="auto"/>
              <w:jc w:val="center"/>
              <w:rPr>
                <w:rFonts w:ascii="Times New Roman" w:hAnsi="Times New Roman" w:cs="Times New Roman"/>
                <w:sz w:val="28"/>
                <w:szCs w:val="28"/>
              </w:rPr>
            </w:pPr>
            <w:r w:rsidRPr="001856DC">
              <w:rPr>
                <w:rFonts w:ascii="Times New Roman" w:hAnsi="Times New Roman" w:cs="Times New Roman"/>
                <w:b/>
                <w:bCs/>
                <w:sz w:val="28"/>
                <w:szCs w:val="28"/>
              </w:rPr>
              <w:t>Tổng:</w:t>
            </w:r>
          </w:p>
        </w:tc>
        <w:tc>
          <w:tcPr>
            <w:tcW w:w="510" w:type="pct"/>
            <w:shd w:val="clear" w:color="auto" w:fill="auto"/>
            <w:vAlign w:val="center"/>
          </w:tcPr>
          <w:p w14:paraId="46DEF664"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360" w:type="pct"/>
            <w:shd w:val="clear" w:color="auto" w:fill="auto"/>
            <w:vAlign w:val="center"/>
          </w:tcPr>
          <w:p w14:paraId="729F2B79"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0" w:type="pct"/>
            <w:shd w:val="clear" w:color="auto" w:fill="auto"/>
            <w:vAlign w:val="center"/>
          </w:tcPr>
          <w:p w14:paraId="5F53B64B"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9" w:type="pct"/>
            <w:shd w:val="clear" w:color="auto" w:fill="auto"/>
            <w:vAlign w:val="center"/>
          </w:tcPr>
          <w:p w14:paraId="29854678"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32" w:type="pct"/>
            <w:shd w:val="clear" w:color="auto" w:fill="auto"/>
            <w:vAlign w:val="center"/>
          </w:tcPr>
          <w:p w14:paraId="78ED40A8"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08" w:type="pct"/>
            <w:shd w:val="clear" w:color="auto" w:fill="auto"/>
            <w:vAlign w:val="center"/>
          </w:tcPr>
          <w:p w14:paraId="40D66FC8"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12" w:type="pct"/>
            <w:shd w:val="clear" w:color="auto" w:fill="auto"/>
            <w:vAlign w:val="center"/>
          </w:tcPr>
          <w:p w14:paraId="7D8B2425"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524" w:type="pct"/>
            <w:shd w:val="clear" w:color="auto" w:fill="auto"/>
            <w:vAlign w:val="center"/>
          </w:tcPr>
          <w:p w14:paraId="5DF68D23"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c>
          <w:tcPr>
            <w:tcW w:w="420" w:type="pct"/>
            <w:shd w:val="clear" w:color="auto" w:fill="auto"/>
            <w:vAlign w:val="center"/>
          </w:tcPr>
          <w:p w14:paraId="56914E8E" w14:textId="77777777" w:rsidR="00ED15B8" w:rsidRPr="001856DC" w:rsidRDefault="00ED15B8" w:rsidP="00DD21C0">
            <w:pPr>
              <w:widowControl w:val="0"/>
              <w:autoSpaceDE w:val="0"/>
              <w:autoSpaceDN w:val="0"/>
              <w:adjustRightInd w:val="0"/>
              <w:spacing w:before="120" w:after="0" w:line="240" w:lineRule="auto"/>
              <w:jc w:val="both"/>
              <w:rPr>
                <w:rFonts w:ascii="Times New Roman" w:hAnsi="Times New Roman" w:cs="Times New Roman"/>
                <w:sz w:val="28"/>
                <w:szCs w:val="28"/>
              </w:rPr>
            </w:pPr>
          </w:p>
        </w:tc>
      </w:tr>
    </w:tbl>
    <w:p w14:paraId="7B14DFBC"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sz w:val="28"/>
          <w:szCs w:val="28"/>
        </w:rPr>
      </w:pPr>
      <w:r w:rsidRPr="001856DC">
        <w:rPr>
          <w:rFonts w:ascii="Times New Roman" w:hAnsi="Times New Roman"/>
          <w:sz w:val="28"/>
          <w:szCs w:val="28"/>
        </w:rPr>
        <w:t>Chúng tôi/Tôi cam kết những nội dung kê khai trong bảng kê này là đúng sự thật và chịu trách nhiệm trước pháp luật về sự trung thực của thông tin./.</w:t>
      </w:r>
    </w:p>
    <w:tbl>
      <w:tblPr>
        <w:tblW w:w="9380" w:type="dxa"/>
        <w:tblInd w:w="-166" w:type="dxa"/>
        <w:tblLook w:val="01E0" w:firstRow="1" w:lastRow="1" w:firstColumn="1" w:lastColumn="1" w:noHBand="0" w:noVBand="0"/>
      </w:tblPr>
      <w:tblGrid>
        <w:gridCol w:w="4428"/>
        <w:gridCol w:w="4952"/>
      </w:tblGrid>
      <w:tr w:rsidR="00ED15B8" w:rsidRPr="001856DC" w14:paraId="66524948" w14:textId="77777777" w:rsidTr="00DD21C0">
        <w:tc>
          <w:tcPr>
            <w:tcW w:w="4428" w:type="dxa"/>
            <w:shd w:val="clear" w:color="auto" w:fill="auto"/>
          </w:tcPr>
          <w:p w14:paraId="6AD83B43" w14:textId="77777777" w:rsidR="00ED15B8" w:rsidRPr="001856DC" w:rsidRDefault="00ED15B8" w:rsidP="00DD21C0">
            <w:pPr>
              <w:spacing w:before="120" w:after="0" w:line="240" w:lineRule="auto"/>
              <w:jc w:val="center"/>
              <w:rPr>
                <w:rFonts w:ascii="Times New Roman" w:hAnsi="Times New Roman" w:cs="Times New Roman"/>
                <w:sz w:val="26"/>
                <w:szCs w:val="26"/>
              </w:rPr>
            </w:pPr>
            <w:r w:rsidRPr="001856DC">
              <w:rPr>
                <w:rFonts w:ascii="Times New Roman" w:hAnsi="Times New Roman" w:cs="Times New Roman"/>
                <w:b/>
                <w:bCs/>
                <w:sz w:val="26"/>
                <w:szCs w:val="26"/>
              </w:rPr>
              <w:t xml:space="preserve">XÁC NHẬN CỦA HẢI QUAN CỬA </w:t>
            </w:r>
            <w:proofErr w:type="gramStart"/>
            <w:r w:rsidRPr="001856DC">
              <w:rPr>
                <w:rFonts w:ascii="Times New Roman" w:hAnsi="Times New Roman" w:cs="Times New Roman"/>
                <w:b/>
                <w:bCs/>
                <w:sz w:val="26"/>
                <w:szCs w:val="26"/>
              </w:rPr>
              <w:t>KHẨU</w:t>
            </w:r>
            <w:r w:rsidRPr="001856DC">
              <w:rPr>
                <w:rFonts w:ascii="Times New Roman" w:hAnsi="Times New Roman" w:cs="Times New Roman"/>
                <w:bCs/>
                <w:sz w:val="26"/>
                <w:szCs w:val="26"/>
                <w:vertAlign w:val="superscript"/>
              </w:rPr>
              <w:t>(</w:t>
            </w:r>
            <w:proofErr w:type="gramEnd"/>
            <w:r w:rsidRPr="001856DC">
              <w:rPr>
                <w:rFonts w:ascii="Times New Roman" w:hAnsi="Times New Roman" w:cs="Times New Roman"/>
                <w:bCs/>
                <w:sz w:val="26"/>
                <w:szCs w:val="26"/>
                <w:vertAlign w:val="superscript"/>
              </w:rPr>
              <w:t>10)</w:t>
            </w:r>
            <w:r w:rsidRPr="001856DC">
              <w:rPr>
                <w:rFonts w:ascii="Times New Roman" w:hAnsi="Times New Roman" w:cs="Times New Roman"/>
                <w:b/>
                <w:bCs/>
                <w:sz w:val="26"/>
                <w:szCs w:val="26"/>
              </w:rPr>
              <w:br/>
            </w:r>
            <w:r w:rsidRPr="001856DC">
              <w:rPr>
                <w:rFonts w:ascii="Times New Roman" w:hAnsi="Times New Roman" w:cs="Times New Roman"/>
                <w:i/>
                <w:iCs/>
                <w:sz w:val="26"/>
                <w:szCs w:val="26"/>
              </w:rPr>
              <w:t>(Ký tên, đóng dấu, ghi rõ họ tên)</w:t>
            </w:r>
          </w:p>
        </w:tc>
        <w:tc>
          <w:tcPr>
            <w:tcW w:w="4952" w:type="dxa"/>
            <w:shd w:val="clear" w:color="auto" w:fill="auto"/>
          </w:tcPr>
          <w:p w14:paraId="04665EDF" w14:textId="77777777" w:rsidR="00ED15B8" w:rsidRPr="001856DC" w:rsidRDefault="00ED15B8" w:rsidP="00DD21C0">
            <w:pPr>
              <w:spacing w:before="120" w:after="0" w:line="240" w:lineRule="auto"/>
              <w:jc w:val="center"/>
              <w:rPr>
                <w:rFonts w:ascii="Times New Roman" w:hAnsi="Times New Roman" w:cs="Times New Roman"/>
                <w:b/>
                <w:sz w:val="26"/>
                <w:szCs w:val="26"/>
              </w:rPr>
            </w:pPr>
            <w:r w:rsidRPr="001856DC">
              <w:rPr>
                <w:rFonts w:ascii="Times New Roman" w:hAnsi="Times New Roman" w:cs="Times New Roman"/>
                <w:i/>
                <w:iCs/>
                <w:sz w:val="26"/>
                <w:szCs w:val="26"/>
              </w:rPr>
              <w:t xml:space="preserve">Ngày </w:t>
            </w:r>
            <w:proofErr w:type="gramStart"/>
            <w:r w:rsidRPr="001856DC">
              <w:rPr>
                <w:rFonts w:ascii="Times New Roman" w:hAnsi="Times New Roman" w:cs="Times New Roman"/>
                <w:i/>
                <w:iCs/>
                <w:sz w:val="26"/>
                <w:szCs w:val="26"/>
              </w:rPr>
              <w:t>.....</w:t>
            </w:r>
            <w:proofErr w:type="gramEnd"/>
            <w:r w:rsidRPr="001856DC">
              <w:rPr>
                <w:rFonts w:ascii="Times New Roman" w:hAnsi="Times New Roman" w:cs="Times New Roman"/>
                <w:i/>
                <w:iCs/>
                <w:sz w:val="26"/>
                <w:szCs w:val="26"/>
              </w:rPr>
              <w:t xml:space="preserve"> tháng ...... năm ...............</w:t>
            </w:r>
            <w:r w:rsidRPr="001856DC">
              <w:rPr>
                <w:rFonts w:ascii="Times New Roman" w:hAnsi="Times New Roman" w:cs="Times New Roman"/>
                <w:i/>
                <w:iCs/>
                <w:sz w:val="26"/>
                <w:szCs w:val="26"/>
              </w:rPr>
              <w:br/>
            </w:r>
            <w:r w:rsidRPr="001856DC">
              <w:rPr>
                <w:rFonts w:ascii="Times New Roman" w:hAnsi="Times New Roman" w:cs="Times New Roman"/>
                <w:b/>
                <w:bCs/>
                <w:sz w:val="26"/>
                <w:szCs w:val="26"/>
              </w:rPr>
              <w:t>TỔ CHỨC, CÁ NHÂN LẬP BẢNG KÊ SẢN PHẨM GỖ</w:t>
            </w:r>
            <w:r w:rsidRPr="001856DC">
              <w:rPr>
                <w:rFonts w:ascii="Times New Roman" w:hAnsi="Times New Roman" w:cs="Times New Roman"/>
                <w:b/>
                <w:bCs/>
                <w:sz w:val="26"/>
                <w:szCs w:val="26"/>
              </w:rPr>
              <w:br/>
            </w:r>
            <w:r w:rsidRPr="001856DC">
              <w:rPr>
                <w:rFonts w:ascii="Times New Roman" w:hAnsi="Times New Roman" w:cs="Times New Roman"/>
                <w:i/>
                <w:iCs/>
                <w:sz w:val="26"/>
                <w:szCs w:val="26"/>
              </w:rPr>
              <w:t>(Ký tên, đóng dấu, ghi rõ họ tên)</w:t>
            </w:r>
          </w:p>
        </w:tc>
      </w:tr>
    </w:tbl>
    <w:p w14:paraId="7DD238CD" w14:textId="77777777" w:rsidR="00ED15B8" w:rsidRPr="001856DC" w:rsidRDefault="00ED15B8" w:rsidP="00ED15B8">
      <w:pPr>
        <w:widowControl w:val="0"/>
        <w:autoSpaceDE w:val="0"/>
        <w:autoSpaceDN w:val="0"/>
        <w:adjustRightInd w:val="0"/>
        <w:spacing w:before="120" w:after="0" w:line="240" w:lineRule="auto"/>
        <w:jc w:val="center"/>
        <w:rPr>
          <w:rFonts w:ascii="Times New Roman" w:hAnsi="Times New Roman"/>
          <w:b/>
          <w:bCs/>
          <w:sz w:val="28"/>
          <w:szCs w:val="28"/>
        </w:rPr>
      </w:pPr>
    </w:p>
    <w:p w14:paraId="04DA1506"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b/>
          <w:bCs/>
          <w:i/>
          <w:iCs/>
          <w:sz w:val="28"/>
          <w:szCs w:val="28"/>
        </w:rPr>
      </w:pPr>
    </w:p>
    <w:p w14:paraId="3D654718"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b/>
          <w:bCs/>
          <w:i/>
          <w:iCs/>
          <w:sz w:val="28"/>
          <w:szCs w:val="28"/>
        </w:rPr>
      </w:pPr>
    </w:p>
    <w:p w14:paraId="71653B3B" w14:textId="77777777" w:rsidR="00ED15B8" w:rsidRPr="001856DC" w:rsidRDefault="00ED15B8" w:rsidP="00ED15B8">
      <w:pPr>
        <w:widowControl w:val="0"/>
        <w:autoSpaceDE w:val="0"/>
        <w:autoSpaceDN w:val="0"/>
        <w:adjustRightInd w:val="0"/>
        <w:spacing w:before="120" w:after="0" w:line="240" w:lineRule="auto"/>
        <w:jc w:val="both"/>
        <w:rPr>
          <w:rFonts w:ascii="Times New Roman" w:hAnsi="Times New Roman"/>
          <w:b/>
          <w:bCs/>
          <w:i/>
          <w:iCs/>
          <w:sz w:val="28"/>
          <w:szCs w:val="28"/>
        </w:rPr>
      </w:pPr>
    </w:p>
    <w:p w14:paraId="539E4CA1"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b/>
          <w:bCs/>
          <w:i/>
          <w:iCs/>
          <w:sz w:val="20"/>
          <w:szCs w:val="20"/>
        </w:rPr>
        <w:t>Ghi chú:</w:t>
      </w:r>
    </w:p>
    <w:p w14:paraId="7AEEA29D"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Cuối mỗi trang của bảng kê ghi tổng số lượng, khối lượng của trang đó và có chữ ký của chủ sản phẩm gỗ; trang cuối của bảng kê ghi tổng số lượng, khối lượng của từng loại sản phẩm gỗ trong cả bảng kê.</w:t>
      </w:r>
    </w:p>
    <w:p w14:paraId="2FE150FB"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(1) Số của bảng kê sản phảm gỗ, do chủ gỗ ghi số thứ tự theo số bảng kê sản phẩm gỗ nhập khẩu đã lập trong năm. Cách ghi theo ví dụ 20/001: 20 là năm 2020; 001 là số thứ tự bảng kê sản phẩm gỗ nhập khẩu đã lập.</w:t>
      </w:r>
    </w:p>
    <w:p w14:paraId="71EC6F0B"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(2) Số tờ của bảng kê: Nếu bảng kê có nhiều hơn 1 tờ thì người khai phải ghi rõ tờ số mấy, tổng số tờ trên từng trang để các cơ quan có thẩm quyền xác minh, kiểm tra.</w:t>
      </w:r>
    </w:p>
    <w:p w14:paraId="166CEC3D"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(3) Ghi tên bằng tiếng Việt hoặc tên giao dịch bằng tiếng Anh (nếu có) đối với tổ chức hoặc ghi đầy đủ họ tên đối với cá nhân.</w:t>
      </w:r>
    </w:p>
    <w:p w14:paraId="6BAFA1B8"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(4) Ghi rõ số đăng ký kinh doanh hoặc mã số doanh nghiệp hoặc mã số thuế đối với tổ chức/số chứng minh nhân dân hoặc số thẻ căn cước công dân đối với cá nhân.</w:t>
      </w:r>
    </w:p>
    <w:p w14:paraId="4BDC0D93"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(5) Ghi rõ địa chỉ trên giấy đăng ký kinh doanh đối với tổ chức/địa chỉ thường trú trên chứng minh nhân dân hoặc thẻ căn cước công dân đối với cá nhân.</w:t>
      </w:r>
    </w:p>
    <w:p w14:paraId="54019273"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(6) Sau khi hoàn thành thủ tục nhập khẩu, chủ sản phẩm gỗ điền thông tin này.</w:t>
      </w:r>
    </w:p>
    <w:p w14:paraId="5B5C1BA5"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(7) Ghi theo mã các mặt hàng sản phẩm gỗ tại Phụ lục III ban hành kèm theo Nghị định này.</w:t>
      </w:r>
    </w:p>
    <w:p w14:paraId="779D68EC"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(8) Ghi tên gỗ nguyên liệu sử dụng để chế biến thành sản phẩm, trường hợp sản phẩm gỗ sử dụng nguyên liệu gỗ hỗn hợp thì ghi tên sản phẩm gỗ theo thứ tự ưu tiên sau: Tên loài gỗ thuộc các Phụ lục CITES; tên loài gỗ thuộc Danh mục động vật rừng, thực vật rừng nguy cấp, quý, hiếm; trường hợp sản phẩm gỗ hỗn hợp là gỗ thông thường thì ghi tên gỗ chiếm tỉ lệ cao nhất trong sản phẩm gỗ.</w:t>
      </w:r>
    </w:p>
    <w:p w14:paraId="6CCF19B9"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(9) Ghi gỗ thuộc Phụ lục CITES (PLI, PLII) hoặc gỗ thuộc Danh mục loài nguy cấp, quý, hiếm (IA, IIA) hoặc gỗ thuộc loài thông thường (TT).</w:t>
      </w:r>
    </w:p>
    <w:p w14:paraId="601AAEF0"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sz w:val="20"/>
          <w:szCs w:val="20"/>
        </w:rPr>
      </w:pPr>
      <w:r w:rsidRPr="0015778B">
        <w:rPr>
          <w:rFonts w:ascii="Times New Roman" w:hAnsi="Times New Roman"/>
          <w:sz w:val="20"/>
          <w:szCs w:val="20"/>
        </w:rPr>
        <w:t>(10) Sau khi hoàn thành thủ tục thông quan, cơ quan Hải quan cửa khẩu nơi thông quan xác nhận nội dung chủ gỗ đã kê khai.</w:t>
      </w:r>
    </w:p>
    <w:p w14:paraId="7AB61A34"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b/>
          <w:bCs/>
          <w:sz w:val="20"/>
          <w:szCs w:val="20"/>
        </w:rPr>
      </w:pPr>
    </w:p>
    <w:p w14:paraId="3718481C"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b/>
          <w:bCs/>
          <w:sz w:val="20"/>
          <w:szCs w:val="20"/>
        </w:rPr>
      </w:pPr>
    </w:p>
    <w:p w14:paraId="39932088"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b/>
          <w:bCs/>
          <w:sz w:val="20"/>
          <w:szCs w:val="20"/>
        </w:rPr>
      </w:pPr>
    </w:p>
    <w:p w14:paraId="5C53CA63"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b/>
          <w:bCs/>
          <w:sz w:val="20"/>
          <w:szCs w:val="20"/>
        </w:rPr>
      </w:pPr>
    </w:p>
    <w:p w14:paraId="15880EA9"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b/>
          <w:bCs/>
          <w:sz w:val="20"/>
          <w:szCs w:val="20"/>
        </w:rPr>
      </w:pPr>
    </w:p>
    <w:p w14:paraId="1FA722F1" w14:textId="77777777" w:rsidR="00ED15B8" w:rsidRPr="0015778B" w:rsidRDefault="00ED15B8" w:rsidP="00ED15B8">
      <w:pPr>
        <w:widowControl w:val="0"/>
        <w:autoSpaceDE w:val="0"/>
        <w:autoSpaceDN w:val="0"/>
        <w:adjustRightInd w:val="0"/>
        <w:spacing w:before="120" w:after="0" w:line="240" w:lineRule="auto"/>
        <w:jc w:val="both"/>
        <w:rPr>
          <w:rFonts w:ascii="Times New Roman" w:hAnsi="Times New Roman"/>
          <w:b/>
          <w:bCs/>
          <w:sz w:val="20"/>
          <w:szCs w:val="20"/>
        </w:rPr>
      </w:pPr>
    </w:p>
    <w:p w14:paraId="60E6104F" w14:textId="77777777" w:rsidR="000B49CB" w:rsidRDefault="000B49CB"/>
    <w:sectPr w:rsidR="000B4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B8"/>
    <w:rsid w:val="000B49CB"/>
    <w:rsid w:val="00ED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A2A3"/>
  <w15:chartTrackingRefBased/>
  <w15:docId w15:val="{B2A257D8-A1F1-432F-8455-ED7537B0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2023-03-10T07:39:00Z</dcterms:created>
  <dcterms:modified xsi:type="dcterms:W3CDTF">2023-03-10T07:39:00Z</dcterms:modified>
</cp:coreProperties>
</file>