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C72F" w14:textId="77777777" w:rsidR="003557EF" w:rsidRDefault="003557EF" w:rsidP="003557EF">
      <w:pPr>
        <w:spacing w:before="120" w:after="120" w:line="240" w:lineRule="auto"/>
        <w:jc w:val="right"/>
        <w:rPr>
          <w:rFonts w:ascii="Times New Roman" w:hAnsi="Times New Roman"/>
          <w:color w:val="000000"/>
          <w:sz w:val="28"/>
          <w:szCs w:val="28"/>
        </w:rPr>
      </w:pPr>
      <w:r>
        <w:rPr>
          <w:rFonts w:ascii="Times New Roman" w:hAnsi="Times New Roman"/>
          <w:b/>
          <w:bCs/>
          <w:color w:val="000000"/>
          <w:sz w:val="28"/>
          <w:szCs w:val="28"/>
        </w:rPr>
        <w:t>Mẫu số 06</w:t>
      </w:r>
    </w:p>
    <w:p w14:paraId="770A0A39" w14:textId="77777777" w:rsidR="003557EF" w:rsidRDefault="003557EF" w:rsidP="003557EF">
      <w:pPr>
        <w:spacing w:before="120" w:after="120" w:line="240" w:lineRule="auto"/>
        <w:jc w:val="center"/>
        <w:rPr>
          <w:rFonts w:ascii="Times New Roman" w:hAnsi="Times New Roman"/>
          <w:color w:val="000000"/>
          <w:sz w:val="28"/>
          <w:szCs w:val="28"/>
        </w:rPr>
      </w:pPr>
      <w:r>
        <w:rPr>
          <w:rFonts w:ascii="Times New Roman" w:hAnsi="Times New Roman"/>
          <w:b/>
          <w:bCs/>
          <w:color w:val="000000"/>
          <w:sz w:val="28"/>
          <w:szCs w:val="28"/>
        </w:rPr>
        <w:t>VĂN BẢN ĐỀ NGHỊ THANH TOÁN KINH PHÍ HỖ TRỢ</w:t>
      </w:r>
    </w:p>
    <w:p w14:paraId="573716BB"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b/>
          <w:bCs/>
          <w:color w:val="000000"/>
          <w:sz w:val="28"/>
          <w:szCs w:val="28"/>
        </w:rPr>
        <w:t>A. Đối với tổ chức</w:t>
      </w:r>
    </w:p>
    <w:p w14:paraId="776FDEAB" w14:textId="77777777" w:rsidR="003557EF" w:rsidRDefault="003557EF" w:rsidP="003557EF">
      <w:pPr>
        <w:spacing w:before="120" w:after="120" w:line="240" w:lineRule="auto"/>
        <w:jc w:val="center"/>
        <w:rPr>
          <w:rFonts w:ascii="Times New Roman" w:hAnsi="Times New Roman"/>
          <w:color w:val="000000"/>
          <w:sz w:val="26"/>
          <w:szCs w:val="26"/>
        </w:rPr>
      </w:pPr>
      <w:r>
        <w:rPr>
          <w:rFonts w:ascii="Times New Roman" w:hAnsi="Times New Roman"/>
          <w:b/>
          <w:bCs/>
          <w:color w:val="000000"/>
          <w:sz w:val="24"/>
          <w:szCs w:val="24"/>
        </w:rPr>
        <w:t xml:space="preserve">CỘNG HÒA XÃ HỘI CHỦ NGHĨA VIỆT NAM </w:t>
      </w:r>
      <w:r>
        <w:rPr>
          <w:rFonts w:ascii="Times New Roman" w:hAnsi="Times New Roman"/>
          <w:b/>
          <w:bCs/>
          <w:color w:val="000000"/>
          <w:sz w:val="24"/>
          <w:szCs w:val="24"/>
        </w:rPr>
        <w:br/>
      </w:r>
      <w:r>
        <w:rPr>
          <w:rFonts w:ascii="Times New Roman" w:hAnsi="Times New Roman"/>
          <w:b/>
          <w:bCs/>
          <w:color w:val="000000"/>
          <w:sz w:val="26"/>
          <w:szCs w:val="26"/>
        </w:rPr>
        <w:t>Độc lập - Tự do - Hạnh phúc</w:t>
      </w:r>
      <w:r>
        <w:rPr>
          <w:rFonts w:ascii="Times New Roman" w:hAnsi="Times New Roman"/>
          <w:b/>
          <w:bCs/>
          <w:color w:val="000000"/>
          <w:sz w:val="26"/>
          <w:szCs w:val="26"/>
        </w:rPr>
        <w:br/>
        <w:t>---------------</w:t>
      </w:r>
    </w:p>
    <w:p w14:paraId="19BE450D" w14:textId="77777777" w:rsidR="003557EF" w:rsidRDefault="003557EF" w:rsidP="003557EF">
      <w:pPr>
        <w:spacing w:before="120" w:after="120" w:line="240" w:lineRule="auto"/>
        <w:jc w:val="center"/>
        <w:rPr>
          <w:rFonts w:ascii="Times New Roman" w:hAnsi="Times New Roman"/>
          <w:color w:val="000000"/>
          <w:sz w:val="26"/>
          <w:szCs w:val="26"/>
        </w:rPr>
      </w:pPr>
      <w:r>
        <w:rPr>
          <w:rFonts w:ascii="Times New Roman" w:hAnsi="Times New Roman"/>
          <w:i/>
          <w:iCs/>
          <w:color w:val="000000"/>
          <w:sz w:val="26"/>
          <w:szCs w:val="26"/>
        </w:rPr>
        <w:t>.... ngày .... tháng .... năm ....</w:t>
      </w:r>
    </w:p>
    <w:p w14:paraId="336BD22C" w14:textId="77777777" w:rsidR="003557EF" w:rsidRDefault="003557EF" w:rsidP="003557EF">
      <w:pPr>
        <w:spacing w:before="120" w:after="120" w:line="240" w:lineRule="auto"/>
        <w:jc w:val="center"/>
        <w:rPr>
          <w:rFonts w:ascii="Times New Roman" w:hAnsi="Times New Roman"/>
          <w:color w:val="000000"/>
          <w:sz w:val="28"/>
          <w:szCs w:val="28"/>
        </w:rPr>
      </w:pPr>
      <w:r>
        <w:rPr>
          <w:rFonts w:ascii="Times New Roman" w:hAnsi="Times New Roman"/>
          <w:b/>
          <w:bCs/>
          <w:color w:val="000000"/>
          <w:sz w:val="28"/>
          <w:szCs w:val="28"/>
        </w:rPr>
        <w:t>GIẤY ĐỀ NGHỊ THANH TOÁN KINH PHÍ HỖ TRỢ</w:t>
      </w:r>
    </w:p>
    <w:p w14:paraId="4A6AC2A4" w14:textId="77777777" w:rsidR="003557EF" w:rsidRDefault="003557EF" w:rsidP="003557EF">
      <w:pPr>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Kính gửi: ………………………………….</w:t>
      </w:r>
    </w:p>
    <w:p w14:paraId="7CB9F38D"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Tổ chức: ………………………………………………………………………</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
    <w:p w14:paraId="04C17099"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Trụ sở chính: …………………………………………………………………</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
    <w:p w14:paraId="0C09412D"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Người đại diện: …………………</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Chức danh: …………………………</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
    <w:p w14:paraId="5A161989"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Điện </w:t>
      </w:r>
      <w:proofErr w:type="gramStart"/>
      <w:r>
        <w:rPr>
          <w:rFonts w:ascii="Times New Roman" w:hAnsi="Times New Roman"/>
          <w:color w:val="000000"/>
          <w:sz w:val="28"/>
          <w:szCs w:val="28"/>
        </w:rPr>
        <w:t>thoại:…</w:t>
      </w:r>
      <w:proofErr w:type="gramEnd"/>
      <w:r>
        <w:rPr>
          <w:rFonts w:ascii="Times New Roman" w:hAnsi="Times New Roman"/>
          <w:color w:val="000000"/>
          <w:sz w:val="28"/>
          <w:szCs w:val="28"/>
        </w:rPr>
        <w:t>…………………………..Fax: ……………………………………</w:t>
      </w:r>
    </w:p>
    <w:p w14:paraId="1CDE93D5"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Lý do thanh toán: ………………………………………………………………</w:t>
      </w:r>
    </w:p>
    <w:p w14:paraId="21DA1DE9"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Nội dung hỗ trợ: ……………………………………………………………</w:t>
      </w:r>
      <w:proofErr w:type="gramStart"/>
      <w:r>
        <w:rPr>
          <w:rFonts w:ascii="Times New Roman" w:hAnsi="Times New Roman"/>
          <w:color w:val="000000"/>
          <w:sz w:val="28"/>
          <w:szCs w:val="28"/>
        </w:rPr>
        <w:t>…..</w:t>
      </w:r>
      <w:proofErr w:type="gramEnd"/>
    </w:p>
    <w:p w14:paraId="47BA2AB7"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Công trình, hạng mục công trình được hỗ trợ: ……………………………</w:t>
      </w:r>
      <w:proofErr w:type="gramStart"/>
      <w:r>
        <w:rPr>
          <w:rFonts w:ascii="Times New Roman" w:hAnsi="Times New Roman"/>
          <w:color w:val="000000"/>
          <w:sz w:val="28"/>
          <w:szCs w:val="28"/>
        </w:rPr>
        <w:t>…..</w:t>
      </w:r>
      <w:proofErr w:type="gramEnd"/>
    </w:p>
    <w:p w14:paraId="4C059BBA"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i/>
          <w:iCs/>
          <w:color w:val="000000"/>
          <w:sz w:val="28"/>
          <w:szCs w:val="28"/>
        </w:rPr>
        <w:t xml:space="preserve">+ </w:t>
      </w:r>
      <w:r>
        <w:rPr>
          <w:rFonts w:ascii="Times New Roman" w:hAnsi="Times New Roman"/>
          <w:color w:val="000000"/>
          <w:sz w:val="28"/>
          <w:szCs w:val="28"/>
        </w:rPr>
        <w:t>…………………………………………………………………………………</w:t>
      </w:r>
    </w:p>
    <w:p w14:paraId="0E3401F8"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w:t>
      </w:r>
    </w:p>
    <w:p w14:paraId="7C3C40EF"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Thông tin tài khoản:</w:t>
      </w:r>
    </w:p>
    <w:p w14:paraId="2E9419B8"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Tên người thụ hưởng: …………………………………………………………</w:t>
      </w:r>
    </w:p>
    <w:p w14:paraId="02AB7C4B"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Số tài </w:t>
      </w:r>
      <w:proofErr w:type="gramStart"/>
      <w:r>
        <w:rPr>
          <w:rFonts w:ascii="Times New Roman" w:hAnsi="Times New Roman"/>
          <w:color w:val="000000"/>
          <w:sz w:val="28"/>
          <w:szCs w:val="28"/>
        </w:rPr>
        <w:t>khoản:…</w:t>
      </w:r>
      <w:proofErr w:type="gramEnd"/>
      <w:r>
        <w:rPr>
          <w:rFonts w:ascii="Times New Roman" w:hAnsi="Times New Roman"/>
          <w:color w:val="000000"/>
          <w:sz w:val="28"/>
          <w:szCs w:val="28"/>
        </w:rPr>
        <w:t>……………tại ngân hàng/kho bạc …………………………..</w:t>
      </w:r>
    </w:p>
    <w:p w14:paraId="07CBF190"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Số tiền đề nghị thanh toán: ………………</w:t>
      </w:r>
      <w:proofErr w:type="gramStart"/>
      <w:r>
        <w:rPr>
          <w:rFonts w:ascii="Times New Roman" w:hAnsi="Times New Roman"/>
          <w:color w:val="000000"/>
          <w:sz w:val="28"/>
          <w:szCs w:val="28"/>
        </w:rPr>
        <w:t>…(</w:t>
      </w:r>
      <w:proofErr w:type="gramEnd"/>
      <w:r>
        <w:rPr>
          <w:rFonts w:ascii="Times New Roman" w:hAnsi="Times New Roman"/>
          <w:color w:val="000000"/>
          <w:sz w:val="28"/>
          <w:szCs w:val="28"/>
        </w:rPr>
        <w:t>viết bằng chữ): …………………</w:t>
      </w:r>
    </w:p>
    <w:p w14:paraId="35FECA27"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Thuộc nguồn vốn: ………………………………………………………………</w:t>
      </w:r>
    </w:p>
    <w:p w14:paraId="0A9E046B"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Kế hoạch năm: ………………………………………………………………</w:t>
      </w:r>
      <w:proofErr w:type="gramStart"/>
      <w:r>
        <w:rPr>
          <w:rFonts w:ascii="Times New Roman" w:hAnsi="Times New Roman"/>
          <w:color w:val="000000"/>
          <w:sz w:val="28"/>
          <w:szCs w:val="28"/>
        </w:rPr>
        <w:t>…..</w:t>
      </w:r>
      <w:proofErr w:type="gramEnd"/>
    </w:p>
    <w:p w14:paraId="6B1C2149"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Hồ sơ kèm theo gồm:</w:t>
      </w:r>
    </w:p>
    <w:p w14:paraId="3135D200"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i/>
          <w:iCs/>
          <w:color w:val="000000"/>
          <w:sz w:val="28"/>
          <w:szCs w:val="28"/>
        </w:rPr>
        <w:t>+</w:t>
      </w:r>
      <w:r>
        <w:rPr>
          <w:rFonts w:ascii="Times New Roman" w:hAnsi="Times New Roman"/>
          <w:color w:val="000000"/>
          <w:sz w:val="28"/>
          <w:szCs w:val="28"/>
        </w:rPr>
        <w:t xml:space="preserve"> …………………………………………………………………………………</w:t>
      </w:r>
    </w:p>
    <w:p w14:paraId="78C613CD"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w:t>
      </w:r>
    </w:p>
    <w:p w14:paraId="61F29C74"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3557EF" w14:paraId="766F0942" w14:textId="77777777" w:rsidTr="006678A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368E715" w14:textId="77777777" w:rsidR="003557EF" w:rsidRDefault="003557EF" w:rsidP="006678A4">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A75DB68" w14:textId="77777777" w:rsidR="003557EF" w:rsidRDefault="003557EF" w:rsidP="006678A4">
            <w:pPr>
              <w:spacing w:before="120" w:after="120" w:line="240" w:lineRule="auto"/>
              <w:jc w:val="center"/>
              <w:rPr>
                <w:rFonts w:ascii="Times New Roman" w:hAnsi="Times New Roman"/>
                <w:color w:val="000000"/>
                <w:sz w:val="28"/>
                <w:szCs w:val="28"/>
              </w:rPr>
            </w:pPr>
            <w:r>
              <w:rPr>
                <w:rFonts w:ascii="Times New Roman" w:hAnsi="Times New Roman"/>
                <w:b/>
                <w:bCs/>
                <w:color w:val="000000"/>
                <w:sz w:val="28"/>
                <w:szCs w:val="28"/>
              </w:rPr>
              <w:t>NGƯỜI ĐẠI DIỆN TỔ CHỨC</w:t>
            </w:r>
            <w:r>
              <w:rPr>
                <w:rFonts w:ascii="Times New Roman" w:hAnsi="Times New Roman"/>
                <w:b/>
                <w:bCs/>
                <w:color w:val="000000"/>
                <w:sz w:val="28"/>
                <w:szCs w:val="28"/>
              </w:rPr>
              <w:br/>
            </w:r>
            <w:r>
              <w:rPr>
                <w:rFonts w:ascii="Times New Roman" w:hAnsi="Times New Roman"/>
                <w:i/>
                <w:iCs/>
                <w:color w:val="000000"/>
                <w:sz w:val="28"/>
                <w:szCs w:val="28"/>
              </w:rPr>
              <w:t>(Ký, ghi rõ họ tên và đóng dấu)</w:t>
            </w:r>
          </w:p>
        </w:tc>
      </w:tr>
    </w:tbl>
    <w:p w14:paraId="1CC31912"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w:t>
      </w:r>
    </w:p>
    <w:p w14:paraId="03A59731" w14:textId="77777777" w:rsidR="003557EF" w:rsidRDefault="003557EF" w:rsidP="003557EF">
      <w:pPr>
        <w:spacing w:before="120" w:after="120" w:line="240" w:lineRule="auto"/>
        <w:jc w:val="center"/>
        <w:rPr>
          <w:rFonts w:ascii="Times New Roman" w:hAnsi="Times New Roman"/>
          <w:color w:val="000000"/>
          <w:sz w:val="28"/>
          <w:szCs w:val="28"/>
        </w:rPr>
      </w:pPr>
      <w:r>
        <w:rPr>
          <w:rFonts w:ascii="Times New Roman" w:hAnsi="Times New Roman"/>
          <w:b/>
          <w:bCs/>
          <w:color w:val="000000"/>
          <w:sz w:val="28"/>
          <w:szCs w:val="28"/>
        </w:rPr>
        <w:br w:type="page"/>
      </w:r>
      <w:r>
        <w:rPr>
          <w:rFonts w:ascii="Times New Roman" w:hAnsi="Times New Roman"/>
          <w:b/>
          <w:bCs/>
          <w:color w:val="000000"/>
          <w:sz w:val="28"/>
          <w:szCs w:val="28"/>
        </w:rPr>
        <w:lastRenderedPageBreak/>
        <w:t>B. Đối với cá nhân</w:t>
      </w:r>
    </w:p>
    <w:p w14:paraId="02A5E981" w14:textId="77777777" w:rsidR="003557EF" w:rsidRDefault="003557EF" w:rsidP="003557EF">
      <w:pPr>
        <w:spacing w:before="120" w:after="120" w:line="240" w:lineRule="auto"/>
        <w:jc w:val="center"/>
        <w:rPr>
          <w:rFonts w:ascii="Times New Roman" w:hAnsi="Times New Roman"/>
          <w:color w:val="000000"/>
          <w:sz w:val="26"/>
          <w:szCs w:val="26"/>
        </w:rPr>
      </w:pPr>
      <w:r>
        <w:rPr>
          <w:rFonts w:ascii="Times New Roman" w:hAnsi="Times New Roman"/>
          <w:b/>
          <w:bCs/>
          <w:color w:val="000000"/>
          <w:sz w:val="24"/>
          <w:szCs w:val="24"/>
        </w:rPr>
        <w:t xml:space="preserve">CỘNG HÒA XÃ HỘI CHỦ NGHĨA VIỆT NAM </w:t>
      </w:r>
      <w:r>
        <w:rPr>
          <w:rFonts w:ascii="Times New Roman" w:hAnsi="Times New Roman"/>
          <w:b/>
          <w:bCs/>
          <w:color w:val="000000"/>
          <w:sz w:val="24"/>
          <w:szCs w:val="24"/>
        </w:rPr>
        <w:br/>
      </w:r>
      <w:r>
        <w:rPr>
          <w:rFonts w:ascii="Times New Roman" w:hAnsi="Times New Roman"/>
          <w:b/>
          <w:bCs/>
          <w:color w:val="000000"/>
          <w:sz w:val="26"/>
          <w:szCs w:val="26"/>
        </w:rPr>
        <w:t>Độc lập - Tự do - Hạnh phúc</w:t>
      </w:r>
      <w:r>
        <w:rPr>
          <w:rFonts w:ascii="Times New Roman" w:hAnsi="Times New Roman"/>
          <w:b/>
          <w:bCs/>
          <w:color w:val="000000"/>
          <w:sz w:val="26"/>
          <w:szCs w:val="26"/>
        </w:rPr>
        <w:br/>
        <w:t>---------------</w:t>
      </w:r>
    </w:p>
    <w:p w14:paraId="31FB9DE8" w14:textId="77777777" w:rsidR="003557EF" w:rsidRDefault="003557EF" w:rsidP="003557EF">
      <w:pPr>
        <w:spacing w:before="120" w:after="120" w:line="240" w:lineRule="auto"/>
        <w:jc w:val="center"/>
        <w:rPr>
          <w:rFonts w:ascii="Times New Roman" w:hAnsi="Times New Roman"/>
          <w:color w:val="000000"/>
          <w:sz w:val="28"/>
          <w:szCs w:val="28"/>
        </w:rPr>
      </w:pPr>
      <w:r>
        <w:rPr>
          <w:rFonts w:ascii="Times New Roman" w:hAnsi="Times New Roman"/>
          <w:b/>
          <w:bCs/>
          <w:color w:val="000000"/>
          <w:sz w:val="28"/>
          <w:szCs w:val="28"/>
        </w:rPr>
        <w:t>GIẤY ĐỀ NGHỊ THANH TOÁN KINH PHÍ HỖ TRỢ</w:t>
      </w:r>
    </w:p>
    <w:p w14:paraId="1CE58EEC" w14:textId="77777777" w:rsidR="003557EF" w:rsidRDefault="003557EF" w:rsidP="003557EF">
      <w:pPr>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Kính gửi: …………………………………………</w:t>
      </w:r>
    </w:p>
    <w:p w14:paraId="2DA8C2B6"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Tôi tên là: …………………………………………………………………………</w:t>
      </w:r>
    </w:p>
    <w:p w14:paraId="3E4284D4"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Số CMND/CCCD/mã định danh cá </w:t>
      </w:r>
      <w:proofErr w:type="gramStart"/>
      <w:r>
        <w:rPr>
          <w:rFonts w:ascii="Times New Roman" w:hAnsi="Times New Roman"/>
          <w:color w:val="000000"/>
          <w:sz w:val="28"/>
          <w:szCs w:val="28"/>
        </w:rPr>
        <w:t>nhân:…</w:t>
      </w:r>
      <w:proofErr w:type="gramEnd"/>
      <w:r>
        <w:rPr>
          <w:rFonts w:ascii="Times New Roman" w:hAnsi="Times New Roman"/>
          <w:color w:val="000000"/>
          <w:sz w:val="28"/>
          <w:szCs w:val="28"/>
        </w:rPr>
        <w:t xml:space="preserve">……..Ngày cấp:..../…/.... Nơi </w:t>
      </w:r>
      <w:proofErr w:type="gramStart"/>
      <w:r>
        <w:rPr>
          <w:rFonts w:ascii="Times New Roman" w:hAnsi="Times New Roman"/>
          <w:color w:val="000000"/>
          <w:sz w:val="28"/>
          <w:szCs w:val="28"/>
        </w:rPr>
        <w:t>cấp:......</w:t>
      </w:r>
      <w:proofErr w:type="gramEnd"/>
    </w:p>
    <w:p w14:paraId="18EE8226"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Địa chỉ: …………………………………………………………………………... </w:t>
      </w:r>
    </w:p>
    <w:p w14:paraId="1103AA13"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Điện thoại: …………………………………………………………………</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
    <w:p w14:paraId="54A04C34"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Mã số đăng ký kê khai hoạt động chăn nuôi: ……………………………………</w:t>
      </w:r>
    </w:p>
    <w:p w14:paraId="249854AA"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Tên cơ sở chăn nuôi (tên chủ cơ sở): …………………………………………… </w:t>
      </w:r>
    </w:p>
    <w:p w14:paraId="02F4B535"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Địa chỉ cơ sở chăn nuôi: ………………………………………………………… </w:t>
      </w:r>
    </w:p>
    <w:p w14:paraId="00D8759E"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Lý do thanh toán: …………………………………………………………………</w:t>
      </w:r>
    </w:p>
    <w:p w14:paraId="0B24ED32"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Nội dung thanh toán hỗ trợ:</w:t>
      </w:r>
    </w:p>
    <w:p w14:paraId="22AC4385"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Công trình, hạng mục công trình được hỗ trợ: ……………………………….</w:t>
      </w:r>
    </w:p>
    <w:p w14:paraId="45A6FA0C"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Mua sắm vật tư/con giống/chất xử lý môi trường chăn </w:t>
      </w:r>
      <w:proofErr w:type="gramStart"/>
      <w:r>
        <w:rPr>
          <w:rFonts w:ascii="Times New Roman" w:hAnsi="Times New Roman"/>
          <w:color w:val="000000"/>
          <w:sz w:val="28"/>
          <w:szCs w:val="28"/>
        </w:rPr>
        <w:t>nuôi,...............................</w:t>
      </w:r>
      <w:proofErr w:type="gramEnd"/>
    </w:p>
    <w:p w14:paraId="31D37B46"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w:t>
      </w:r>
    </w:p>
    <w:p w14:paraId="192CE8E6"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Thông tin tài khoản:</w:t>
      </w:r>
    </w:p>
    <w:p w14:paraId="6AEF896F"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Tên người thụ hưởng: ……………………………………………………………. </w:t>
      </w:r>
    </w:p>
    <w:p w14:paraId="027844EA"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Số tài khoản: ……………………………</w:t>
      </w:r>
      <w:proofErr w:type="gramStart"/>
      <w:r>
        <w:rPr>
          <w:rFonts w:ascii="Times New Roman" w:hAnsi="Times New Roman"/>
          <w:color w:val="000000"/>
          <w:sz w:val="28"/>
          <w:szCs w:val="28"/>
        </w:rPr>
        <w:t>….tại</w:t>
      </w:r>
      <w:proofErr w:type="gramEnd"/>
      <w:r>
        <w:rPr>
          <w:rFonts w:ascii="Times New Roman" w:hAnsi="Times New Roman"/>
          <w:color w:val="000000"/>
          <w:sz w:val="28"/>
          <w:szCs w:val="28"/>
        </w:rPr>
        <w:t xml:space="preserve"> ngân hàng……………………… </w:t>
      </w:r>
    </w:p>
    <w:p w14:paraId="5AF87389"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Số tiền đề nghị thanh </w:t>
      </w:r>
      <w:proofErr w:type="gramStart"/>
      <w:r>
        <w:rPr>
          <w:rFonts w:ascii="Times New Roman" w:hAnsi="Times New Roman"/>
          <w:color w:val="000000"/>
          <w:sz w:val="28"/>
          <w:szCs w:val="28"/>
        </w:rPr>
        <w:t>toán:…</w:t>
      </w:r>
      <w:proofErr w:type="gramEnd"/>
      <w:r>
        <w:rPr>
          <w:rFonts w:ascii="Times New Roman" w:hAnsi="Times New Roman"/>
          <w:color w:val="000000"/>
          <w:sz w:val="28"/>
          <w:szCs w:val="28"/>
        </w:rPr>
        <w:t xml:space="preserve">……..…….(viết bằng chữ): ……………………… </w:t>
      </w:r>
    </w:p>
    <w:p w14:paraId="08754743"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Hồ sơ kèm theo gồm:</w:t>
      </w:r>
    </w:p>
    <w:p w14:paraId="163B7C75"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w:t>
      </w:r>
    </w:p>
    <w:p w14:paraId="032240F1"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w:t>
      </w:r>
    </w:p>
    <w:p w14:paraId="54220603"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Tôi cam kết việc sử dụng kinh phí nêu trên là đúng sự thật theo nội dung hỗ trợ đã được phê duyệt. Nếu sai, tôi sẽ hoàn trả lại số tiền đã nhận hỗ trợ và chịu trách nhiệm trước pháp luật về cam kết của mình.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3557EF" w14:paraId="138A733B" w14:textId="77777777" w:rsidTr="006678A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84D7E3B" w14:textId="77777777" w:rsidR="003557EF" w:rsidRDefault="003557EF" w:rsidP="006678A4">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FF05F73" w14:textId="77777777" w:rsidR="003557EF" w:rsidRDefault="003557EF" w:rsidP="006678A4">
            <w:pPr>
              <w:spacing w:before="120" w:after="120" w:line="240" w:lineRule="auto"/>
              <w:jc w:val="center"/>
              <w:rPr>
                <w:rFonts w:ascii="Times New Roman" w:hAnsi="Times New Roman"/>
                <w:color w:val="000000"/>
                <w:sz w:val="28"/>
                <w:szCs w:val="28"/>
              </w:rPr>
            </w:pPr>
            <w:r>
              <w:rPr>
                <w:rFonts w:ascii="Times New Roman" w:hAnsi="Times New Roman"/>
                <w:i/>
                <w:iCs/>
                <w:color w:val="000000"/>
                <w:sz w:val="28"/>
                <w:szCs w:val="28"/>
              </w:rPr>
              <w:t>…., ngày…tháng…năm….</w:t>
            </w:r>
            <w:r>
              <w:rPr>
                <w:rFonts w:ascii="Times New Roman" w:hAnsi="Times New Roman"/>
                <w:i/>
                <w:iCs/>
                <w:color w:val="000000"/>
                <w:sz w:val="28"/>
                <w:szCs w:val="28"/>
              </w:rPr>
              <w:br/>
            </w:r>
            <w:r>
              <w:rPr>
                <w:rFonts w:ascii="Times New Roman" w:hAnsi="Times New Roman"/>
                <w:b/>
                <w:bCs/>
                <w:color w:val="000000"/>
                <w:sz w:val="28"/>
                <w:szCs w:val="28"/>
              </w:rPr>
              <w:t>NGƯỜI ĐỀ NGHỊ</w:t>
            </w:r>
            <w:r>
              <w:rPr>
                <w:rFonts w:ascii="Times New Roman" w:hAnsi="Times New Roman"/>
                <w:b/>
                <w:bCs/>
                <w:color w:val="000000"/>
                <w:sz w:val="28"/>
                <w:szCs w:val="28"/>
              </w:rPr>
              <w:br/>
            </w:r>
            <w:r>
              <w:rPr>
                <w:rFonts w:ascii="Times New Roman" w:hAnsi="Times New Roman"/>
                <w:i/>
                <w:iCs/>
                <w:color w:val="000000"/>
                <w:sz w:val="28"/>
                <w:szCs w:val="28"/>
              </w:rPr>
              <w:t>(Ký, ghi rõ họ tên)</w:t>
            </w:r>
          </w:p>
        </w:tc>
      </w:tr>
    </w:tbl>
    <w:p w14:paraId="4173579B" w14:textId="77777777" w:rsidR="003557EF" w:rsidRDefault="003557EF" w:rsidP="003557E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w:t>
      </w:r>
    </w:p>
    <w:p w14:paraId="22C744D1" w14:textId="77777777" w:rsidR="002B7A15" w:rsidRDefault="002B7A15"/>
    <w:sectPr w:rsidR="002B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EF"/>
    <w:rsid w:val="00112966"/>
    <w:rsid w:val="002B7A15"/>
    <w:rsid w:val="003557EF"/>
    <w:rsid w:val="006E49CC"/>
    <w:rsid w:val="00E5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4B5F"/>
  <w15:chartTrackingRefBased/>
  <w15:docId w15:val="{FEAC710D-5195-466D-BC6B-7871C39A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EF"/>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557E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57E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57E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57EF"/>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557EF"/>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557E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557E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557E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557E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7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57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57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57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57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7EF"/>
    <w:rPr>
      <w:rFonts w:eastAsiaTheme="majorEastAsia" w:cstheme="majorBidi"/>
      <w:color w:val="272727" w:themeColor="text1" w:themeTint="D8"/>
    </w:rPr>
  </w:style>
  <w:style w:type="paragraph" w:styleId="Title">
    <w:name w:val="Title"/>
    <w:basedOn w:val="Normal"/>
    <w:next w:val="Normal"/>
    <w:link w:val="TitleChar"/>
    <w:uiPriority w:val="10"/>
    <w:qFormat/>
    <w:rsid w:val="003557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7E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7EF"/>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557EF"/>
    <w:rPr>
      <w:i/>
      <w:iCs/>
      <w:color w:val="404040" w:themeColor="text1" w:themeTint="BF"/>
    </w:rPr>
  </w:style>
  <w:style w:type="paragraph" w:styleId="ListParagraph">
    <w:name w:val="List Paragraph"/>
    <w:basedOn w:val="Normal"/>
    <w:uiPriority w:val="34"/>
    <w:qFormat/>
    <w:rsid w:val="003557EF"/>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557EF"/>
    <w:rPr>
      <w:i/>
      <w:iCs/>
      <w:color w:val="2F5496" w:themeColor="accent1" w:themeShade="BF"/>
    </w:rPr>
  </w:style>
  <w:style w:type="paragraph" w:styleId="IntenseQuote">
    <w:name w:val="Intense Quote"/>
    <w:basedOn w:val="Normal"/>
    <w:next w:val="Normal"/>
    <w:link w:val="IntenseQuoteChar"/>
    <w:uiPriority w:val="30"/>
    <w:qFormat/>
    <w:rsid w:val="003557E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557EF"/>
    <w:rPr>
      <w:i/>
      <w:iCs/>
      <w:color w:val="2F5496" w:themeColor="accent1" w:themeShade="BF"/>
    </w:rPr>
  </w:style>
  <w:style w:type="character" w:styleId="IntenseReference">
    <w:name w:val="Intense Reference"/>
    <w:basedOn w:val="DefaultParagraphFont"/>
    <w:uiPriority w:val="32"/>
    <w:qFormat/>
    <w:rsid w:val="00355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2025-01-20T07:45:00Z</dcterms:created>
  <dcterms:modified xsi:type="dcterms:W3CDTF">2025-01-20T07:45:00Z</dcterms:modified>
</cp:coreProperties>
</file>