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C6A1" w14:textId="77777777" w:rsidR="002D15AE" w:rsidRPr="00E76875" w:rsidRDefault="002D15AE" w:rsidP="002D15AE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Phụ lục XII</w:t>
      </w:r>
    </w:p>
    <w:p w14:paraId="1AC9E961" w14:textId="77777777" w:rsidR="002D15AE" w:rsidRPr="00E76875" w:rsidRDefault="002D15AE" w:rsidP="002D15AE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lang w:val="vi-VN" w:eastAsia="vi-VN"/>
        </w:rPr>
        <w:t>MẪU VĂN BẢN XÁC NHẬN DIỆN TÍCH ĐẤT CHUYÊN TRỒNG LÚA PHẢI NỘP TIỀN</w:t>
      </w:r>
      <w:r w:rsidRPr="00E76875">
        <w:rPr>
          <w:rFonts w:ascii="Times New Roman" w:hAnsi="Times New Roman"/>
          <w:b/>
          <w:bCs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(Kèm theo Nghị định số 112/2024/NĐ-CP ngày 11 tháng 9 năm 2024 của Chính phủ)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5265"/>
      </w:tblGrid>
      <w:tr w:rsidR="002D15AE" w:rsidRPr="0062616B" w14:paraId="3508C815" w14:textId="77777777" w:rsidTr="00A7278E"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EE60" w14:textId="77777777" w:rsidR="002D15AE" w:rsidRPr="00E76875" w:rsidRDefault="002D15AE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CƠ QUAN TÀI NGUYÊN VÀ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 MÔI TRƯỜNG TỈNH/TP/QUẬN/HUYỆN/THỊ XÃ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</w:t>
            </w:r>
          </w:p>
        </w:tc>
        <w:tc>
          <w:tcPr>
            <w:tcW w:w="5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C54B" w14:textId="77777777" w:rsidR="002D15AE" w:rsidRPr="00E76875" w:rsidRDefault="002D15AE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 HÒA XÃ HỘI CHỦ NGHĨA VIỆT NAM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 xml:space="preserve">Độc lập - Tự do - Hạnh phúc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---------------</w:t>
            </w:r>
          </w:p>
        </w:tc>
      </w:tr>
      <w:tr w:rsidR="002D15AE" w:rsidRPr="00E76875" w14:paraId="11A24E65" w14:textId="77777777" w:rsidTr="00A7278E"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E98" w14:textId="77777777" w:rsidR="002D15AE" w:rsidRPr="00E76875" w:rsidRDefault="002D15AE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Số: …</w:t>
            </w:r>
          </w:p>
        </w:tc>
        <w:tc>
          <w:tcPr>
            <w:tcW w:w="5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2334" w14:textId="77777777" w:rsidR="002D15AE" w:rsidRPr="00E76875" w:rsidRDefault="002D15AE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........, ngày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…</w:t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tháng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 xml:space="preserve">… </w:t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năm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…</w:t>
            </w:r>
          </w:p>
        </w:tc>
      </w:tr>
    </w:tbl>
    <w:p w14:paraId="1AA63DA1" w14:textId="77777777" w:rsidR="002D15AE" w:rsidRPr="00E76875" w:rsidRDefault="002D15AE" w:rsidP="002D15AE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</w:p>
    <w:p w14:paraId="76970128" w14:textId="77777777" w:rsidR="002D15AE" w:rsidRPr="00E76875" w:rsidRDefault="002D15AE" w:rsidP="002D15AE">
      <w:pPr>
        <w:spacing w:before="120" w:after="280" w:afterAutospacing="1"/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Kính gửi: Cơ quan tài chính</w:t>
      </w:r>
    </w:p>
    <w:p w14:paraId="1A145A2A" w14:textId="77777777" w:rsidR="002D15AE" w:rsidRPr="00E76875" w:rsidRDefault="002D15AE" w:rsidP="002D15AE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quy định tại Nghị định số 112/2024/NĐ-CP ngày 11 tháng 9 năm 2024 của Chính phủ Quy định chi tiết về đất trồng lúa;</w:t>
      </w:r>
    </w:p>
    <w:p w14:paraId="19D3AFD6" w14:textId="77777777" w:rsidR="002D15AE" w:rsidRPr="00E76875" w:rsidRDefault="002D15AE" w:rsidP="002D15AE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 xml:space="preserve">Căn cứ vào Bản kê khai đề nghị xác định diện tích đất chuyên trồng lúa chuyển sang đất phi nông nghiệp của … 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 cơ quan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, 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người được nhà nước giao đất, cho thuê đất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</w:t>
      </w:r>
    </w:p>
    <w:p w14:paraId="690D6F85" w14:textId="77777777" w:rsidR="002D15AE" w:rsidRPr="00E76875" w:rsidRDefault="002D15AE" w:rsidP="002D15AE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Cơ quan Tài nguyên và Môi trường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cấp tỉnh/huyện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… xác nhận diện tích đất chuyên trồng lúa chuyển mục đích sử dụng sang đất phi nông nghiệp để thực hiện công trình/dự án 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 công trình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là…ha, thuộc địa điểm 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địa điểm diện tích đất chuyên trồng lúa chuyển đổi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).</w:t>
      </w:r>
    </w:p>
    <w:p w14:paraId="437C25CC" w14:textId="77777777" w:rsidR="002D15AE" w:rsidRPr="00E76875" w:rsidRDefault="002D15AE" w:rsidP="002D15AE">
      <w:pPr>
        <w:spacing w:before="120"/>
        <w:ind w:firstLine="567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Cơ quan Tài nguyên và Môi trường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cấp tỉnh/huyện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) gửi cơ quan Tài chính 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 xml:space="preserve">(cấp tỉnh/huyện) 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làm căn cứ xác định số tiền phải nộp của cơ quan, người được nhà nước giao đất, cho thuê đất.</w:t>
      </w:r>
    </w:p>
    <w:p w14:paraId="0CC2CCD8" w14:textId="77777777" w:rsidR="002D15AE" w:rsidRPr="00E76875" w:rsidRDefault="002D15AE" w:rsidP="002D15AE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175"/>
      </w:tblGrid>
      <w:tr w:rsidR="002D15AE" w:rsidRPr="0062616B" w14:paraId="0DCB08C1" w14:textId="77777777" w:rsidTr="00A7278E"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23C2" w14:textId="77777777" w:rsidR="002D15AE" w:rsidRPr="00E76875" w:rsidRDefault="002D15AE" w:rsidP="00A7278E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lang w:val="vi-VN" w:eastAsia="vi-VN"/>
              </w:rPr>
              <w:t>- Như trên;</w:t>
            </w:r>
            <w:r w:rsidRPr="00E76875">
              <w:rPr>
                <w:rFonts w:ascii="Times New Roman" w:hAnsi="Times New Roman"/>
                <w:lang w:val="vi-VN" w:eastAsia="vi-VN"/>
              </w:rPr>
              <w:br/>
              <w:t>- Tổ chức, cá nhân;</w:t>
            </w:r>
            <w:r w:rsidRPr="00E76875">
              <w:rPr>
                <w:rFonts w:ascii="Times New Roman" w:hAnsi="Times New Roman"/>
                <w:lang w:val="vi-VN" w:eastAsia="vi-VN"/>
              </w:rPr>
              <w:br/>
              <w:t>- Lưu: VT.</w:t>
            </w:r>
            <w:r w:rsidRPr="00E76875">
              <w:rPr>
                <w:rFonts w:ascii="Times New Roman" w:hAnsi="Times New Roman"/>
                <w:sz w:val="14"/>
                <w:lang w:val="vi-VN" w:eastAsia="vi-VN"/>
              </w:rPr>
              <w:t xml:space="preserve"> </w:t>
            </w:r>
          </w:p>
        </w:tc>
        <w:tc>
          <w:tcPr>
            <w:tcW w:w="5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802D" w14:textId="77777777" w:rsidR="002D15AE" w:rsidRPr="00E76875" w:rsidRDefault="002D15AE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 xml:space="preserve">CƠ QUAN TÀI NGUYÊN VÀ MÔI TRƯỜNG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TỈNH/TP/QUẬN/ HUYỆN/THỊ XÃ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>(Ký, họ tên và đóng dấu)</w:t>
            </w:r>
          </w:p>
        </w:tc>
      </w:tr>
    </w:tbl>
    <w:p w14:paraId="411B95C0" w14:textId="77777777" w:rsidR="002D15AE" w:rsidRPr="00E76875" w:rsidRDefault="002D15AE" w:rsidP="002D15AE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p w14:paraId="5A4CC515" w14:textId="77777777" w:rsidR="002D15AE" w:rsidRPr="0000772C" w:rsidRDefault="002D15AE" w:rsidP="002D15AE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4E31AAC4" w14:textId="77777777" w:rsidR="002D15AE" w:rsidRPr="0000772C" w:rsidRDefault="002D15AE" w:rsidP="002D15AE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6CB40157" w14:textId="77777777" w:rsidR="002D15AE" w:rsidRDefault="002D15AE"/>
    <w:sectPr w:rsidR="002D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AE"/>
    <w:rsid w:val="002D15AE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10C9D"/>
  <w15:chartTrackingRefBased/>
  <w15:docId w15:val="{DAEF7AE1-39B4-4DBE-AC3B-0EDA3C2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A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5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5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5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5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5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5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5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5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5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5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5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5A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5A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1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5A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15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5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2025-05-13T02:48:00Z</dcterms:created>
  <dcterms:modified xsi:type="dcterms:W3CDTF">2025-05-13T02:48:00Z</dcterms:modified>
</cp:coreProperties>
</file>